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FC6" w:rsidRPr="001104DA" w:rsidRDefault="00853FC6" w:rsidP="001104DA">
      <w:pPr>
        <w:jc w:val="both"/>
        <w:rPr>
          <w:rFonts w:ascii="Arial" w:hAnsi="Arial" w:cs="Arial"/>
          <w:sz w:val="22"/>
          <w:szCs w:val="22"/>
        </w:rPr>
      </w:pPr>
      <w:r w:rsidRPr="001104DA">
        <w:rPr>
          <w:rFonts w:ascii="Arial" w:hAnsi="Arial" w:cs="Arial"/>
          <w:b/>
          <w:bCs/>
          <w:sz w:val="22"/>
          <w:szCs w:val="22"/>
        </w:rPr>
        <w:t xml:space="preserve">"Nik euskaraz nahi dut </w:t>
      </w:r>
      <w:proofErr w:type="spellStart"/>
      <w:r w:rsidRPr="001104DA">
        <w:rPr>
          <w:rFonts w:ascii="Arial" w:hAnsi="Arial" w:cs="Arial"/>
          <w:b/>
          <w:bCs/>
          <w:sz w:val="22"/>
          <w:szCs w:val="22"/>
        </w:rPr>
        <w:t>Osakidetzan</w:t>
      </w:r>
      <w:proofErr w:type="spellEnd"/>
      <w:r w:rsidRPr="001104DA">
        <w:rPr>
          <w:rFonts w:ascii="Arial" w:hAnsi="Arial" w:cs="Arial"/>
          <w:b/>
          <w:bCs/>
          <w:sz w:val="22"/>
          <w:szCs w:val="22"/>
        </w:rPr>
        <w:t>" kanpainaren lehenengo emaitzak</w:t>
      </w:r>
    </w:p>
    <w:p w:rsidR="00853FC6" w:rsidRPr="001104DA" w:rsidRDefault="00853FC6" w:rsidP="001104DA">
      <w:pPr>
        <w:pStyle w:val="NormalaWeb"/>
        <w:jc w:val="both"/>
        <w:rPr>
          <w:rFonts w:ascii="Arial" w:hAnsi="Arial" w:cs="Arial"/>
          <w:color w:val="333333"/>
          <w:sz w:val="22"/>
          <w:szCs w:val="22"/>
        </w:rPr>
      </w:pPr>
      <w:proofErr w:type="spellStart"/>
      <w:r w:rsidRPr="001104DA">
        <w:rPr>
          <w:rFonts w:ascii="Arial" w:hAnsi="Arial" w:cs="Arial"/>
          <w:color w:val="333333"/>
          <w:sz w:val="22"/>
          <w:szCs w:val="22"/>
        </w:rPr>
        <w:t>Osakidetzan</w:t>
      </w:r>
      <w:proofErr w:type="spellEnd"/>
      <w:r w:rsidRPr="001104DA">
        <w:rPr>
          <w:rFonts w:ascii="Arial" w:hAnsi="Arial" w:cs="Arial"/>
          <w:color w:val="333333"/>
          <w:sz w:val="22"/>
          <w:szCs w:val="22"/>
        </w:rPr>
        <w:t xml:space="preserve"> </w:t>
      </w:r>
      <w:proofErr w:type="spellStart"/>
      <w:r w:rsidRPr="001104DA">
        <w:rPr>
          <w:rFonts w:ascii="Arial" w:hAnsi="Arial" w:cs="Arial"/>
          <w:color w:val="333333"/>
          <w:sz w:val="22"/>
          <w:szCs w:val="22"/>
        </w:rPr>
        <w:t>lehenetasunezko</w:t>
      </w:r>
      <w:proofErr w:type="spellEnd"/>
      <w:r w:rsidRPr="001104DA">
        <w:rPr>
          <w:rFonts w:ascii="Arial" w:hAnsi="Arial" w:cs="Arial"/>
          <w:color w:val="333333"/>
          <w:sz w:val="22"/>
          <w:szCs w:val="22"/>
        </w:rPr>
        <w:t xml:space="preserve"> hizkuntza gisa euskara eskatzeko kanpaina egin zen </w:t>
      </w:r>
      <w:proofErr w:type="spellStart"/>
      <w:r w:rsidRPr="001104DA">
        <w:rPr>
          <w:rFonts w:ascii="Arial" w:hAnsi="Arial" w:cs="Arial"/>
          <w:color w:val="333333"/>
          <w:sz w:val="22"/>
          <w:szCs w:val="22"/>
        </w:rPr>
        <w:t>Debagoienean</w:t>
      </w:r>
      <w:proofErr w:type="spellEnd"/>
      <w:r w:rsidR="00A72C6D">
        <w:rPr>
          <w:rFonts w:ascii="Arial" w:hAnsi="Arial" w:cs="Arial"/>
          <w:color w:val="333333"/>
          <w:sz w:val="22"/>
          <w:szCs w:val="22"/>
        </w:rPr>
        <w:t xml:space="preserve">, </w:t>
      </w:r>
      <w:r w:rsidR="00A72C6D" w:rsidRPr="001104DA">
        <w:rPr>
          <w:rFonts w:ascii="Arial" w:hAnsi="Arial" w:cs="Arial"/>
          <w:color w:val="333333"/>
          <w:sz w:val="22"/>
          <w:szCs w:val="22"/>
        </w:rPr>
        <w:t>apirilean</w:t>
      </w:r>
      <w:r w:rsidRPr="001104DA">
        <w:rPr>
          <w:rFonts w:ascii="Arial" w:hAnsi="Arial" w:cs="Arial"/>
          <w:color w:val="333333"/>
          <w:sz w:val="22"/>
          <w:szCs w:val="22"/>
        </w:rPr>
        <w:t>; bertako Udalek, euskara elkarteek eta Osakidetzak elkarlanean egindako kanpaina</w:t>
      </w:r>
      <w:r w:rsidR="00A72C6D">
        <w:rPr>
          <w:rFonts w:ascii="Arial" w:hAnsi="Arial" w:cs="Arial"/>
          <w:color w:val="333333"/>
          <w:sz w:val="22"/>
          <w:szCs w:val="22"/>
        </w:rPr>
        <w:t xml:space="preserve"> bat</w:t>
      </w:r>
      <w:r w:rsidRPr="001104DA">
        <w:rPr>
          <w:rFonts w:ascii="Arial" w:hAnsi="Arial" w:cs="Arial"/>
          <w:color w:val="333333"/>
          <w:sz w:val="22"/>
          <w:szCs w:val="22"/>
        </w:rPr>
        <w:t xml:space="preserve"> izan zen. Kanpaina egin zenetik gaur arte 2.</w:t>
      </w:r>
      <w:r w:rsidR="00B06902">
        <w:rPr>
          <w:rFonts w:ascii="Arial" w:hAnsi="Arial" w:cs="Arial"/>
          <w:color w:val="333333"/>
          <w:sz w:val="22"/>
          <w:szCs w:val="22"/>
        </w:rPr>
        <w:t xml:space="preserve">114 </w:t>
      </w:r>
      <w:proofErr w:type="spellStart"/>
      <w:r w:rsidRPr="001104DA">
        <w:rPr>
          <w:rFonts w:ascii="Arial" w:hAnsi="Arial" w:cs="Arial"/>
          <w:color w:val="333333"/>
          <w:sz w:val="22"/>
          <w:szCs w:val="22"/>
        </w:rPr>
        <w:t>debagoiendar</w:t>
      </w:r>
      <w:r w:rsidR="00B06902">
        <w:rPr>
          <w:rFonts w:ascii="Arial" w:hAnsi="Arial" w:cs="Arial"/>
          <w:color w:val="333333"/>
          <w:sz w:val="22"/>
          <w:szCs w:val="22"/>
        </w:rPr>
        <w:t>rek</w:t>
      </w:r>
      <w:proofErr w:type="spellEnd"/>
      <w:r w:rsidRPr="001104DA">
        <w:rPr>
          <w:rFonts w:ascii="Arial" w:hAnsi="Arial" w:cs="Arial"/>
          <w:color w:val="333333"/>
          <w:sz w:val="22"/>
          <w:szCs w:val="22"/>
        </w:rPr>
        <w:t xml:space="preserve"> </w:t>
      </w:r>
      <w:r w:rsidR="00B06902">
        <w:rPr>
          <w:rFonts w:ascii="Arial" w:hAnsi="Arial" w:cs="Arial"/>
          <w:color w:val="333333"/>
          <w:sz w:val="22"/>
          <w:szCs w:val="22"/>
        </w:rPr>
        <w:t xml:space="preserve">(Oñatin </w:t>
      </w:r>
      <w:r w:rsidR="00B06902">
        <w:rPr>
          <w:rFonts w:ascii="Arial" w:hAnsi="Arial" w:cs="Arial"/>
          <w:color w:val="333333"/>
          <w:sz w:val="22"/>
          <w:szCs w:val="22"/>
        </w:rPr>
        <w:t>360</w:t>
      </w:r>
      <w:r w:rsidR="00B06902">
        <w:rPr>
          <w:rFonts w:ascii="Arial" w:hAnsi="Arial" w:cs="Arial"/>
          <w:color w:val="333333"/>
          <w:sz w:val="22"/>
          <w:szCs w:val="22"/>
        </w:rPr>
        <w:t xml:space="preserve">) aukeratu dute </w:t>
      </w:r>
      <w:r w:rsidR="00B06902" w:rsidRPr="001104DA">
        <w:rPr>
          <w:rFonts w:ascii="Arial" w:hAnsi="Arial" w:cs="Arial"/>
          <w:color w:val="333333"/>
          <w:sz w:val="22"/>
          <w:szCs w:val="22"/>
        </w:rPr>
        <w:t xml:space="preserve">euskara </w:t>
      </w:r>
      <w:r w:rsidRPr="001104DA">
        <w:rPr>
          <w:rFonts w:ascii="Arial" w:hAnsi="Arial" w:cs="Arial"/>
          <w:color w:val="333333"/>
          <w:sz w:val="22"/>
          <w:szCs w:val="22"/>
        </w:rPr>
        <w:t>euren lehentasunezko hizkuntza</w:t>
      </w:r>
      <w:r w:rsidR="00B06902">
        <w:rPr>
          <w:rFonts w:ascii="Arial" w:hAnsi="Arial" w:cs="Arial"/>
          <w:color w:val="333333"/>
          <w:sz w:val="22"/>
          <w:szCs w:val="22"/>
        </w:rPr>
        <w:t xml:space="preserve"> izatea, guztira 8.000 herritarrek </w:t>
      </w:r>
      <w:r w:rsidR="00A72C6D">
        <w:rPr>
          <w:rFonts w:ascii="Arial" w:hAnsi="Arial" w:cs="Arial"/>
          <w:color w:val="333333"/>
          <w:sz w:val="22"/>
          <w:szCs w:val="22"/>
        </w:rPr>
        <w:t xml:space="preserve">egina dute aukera hori </w:t>
      </w:r>
      <w:bookmarkStart w:id="0" w:name="_GoBack"/>
      <w:bookmarkEnd w:id="0"/>
      <w:proofErr w:type="spellStart"/>
      <w:r w:rsidRPr="001104DA">
        <w:rPr>
          <w:rFonts w:ascii="Arial" w:hAnsi="Arial" w:cs="Arial"/>
          <w:color w:val="333333"/>
          <w:sz w:val="22"/>
          <w:szCs w:val="22"/>
        </w:rPr>
        <w:t>Debagoienean</w:t>
      </w:r>
      <w:proofErr w:type="spellEnd"/>
      <w:r w:rsidRPr="001104DA">
        <w:rPr>
          <w:rFonts w:ascii="Arial" w:hAnsi="Arial" w:cs="Arial"/>
          <w:color w:val="333333"/>
          <w:sz w:val="22"/>
          <w:szCs w:val="22"/>
        </w:rPr>
        <w:t xml:space="preserve">. Baina lehentasunezko hizkuntza euskara izateko aukeraketa epea ez da bukatu, nahi den momentuan egin daiteke, eta helburua litzateke 2016. urtea bukatzen denerako 10.000 </w:t>
      </w:r>
      <w:proofErr w:type="spellStart"/>
      <w:r w:rsidRPr="001104DA">
        <w:rPr>
          <w:rFonts w:ascii="Arial" w:hAnsi="Arial" w:cs="Arial"/>
          <w:color w:val="333333"/>
          <w:sz w:val="22"/>
          <w:szCs w:val="22"/>
        </w:rPr>
        <w:t>debagoiendar</w:t>
      </w:r>
      <w:proofErr w:type="spellEnd"/>
      <w:r w:rsidRPr="001104DA">
        <w:rPr>
          <w:rFonts w:ascii="Arial" w:hAnsi="Arial" w:cs="Arial"/>
          <w:color w:val="333333"/>
          <w:sz w:val="22"/>
          <w:szCs w:val="22"/>
        </w:rPr>
        <w:t xml:space="preserve"> izatea euskara aukera dutenak. Beraz, au</w:t>
      </w:r>
      <w:r w:rsidR="00B06902">
        <w:rPr>
          <w:rFonts w:ascii="Arial" w:hAnsi="Arial" w:cs="Arial"/>
          <w:color w:val="333333"/>
          <w:sz w:val="22"/>
          <w:szCs w:val="22"/>
        </w:rPr>
        <w:t>kera egin barik izanez gero, or</w:t>
      </w:r>
      <w:r w:rsidRPr="001104DA">
        <w:rPr>
          <w:rFonts w:ascii="Arial" w:hAnsi="Arial" w:cs="Arial"/>
          <w:color w:val="333333"/>
          <w:sz w:val="22"/>
          <w:szCs w:val="22"/>
        </w:rPr>
        <w:t>aindik garaiz zaude. Hona hemen nola egin dezakezun:( BIDEOA TXERTATU)</w:t>
      </w:r>
    </w:p>
    <w:p w:rsidR="00853FC6" w:rsidRPr="001104DA" w:rsidRDefault="00853FC6" w:rsidP="001104DA">
      <w:pPr>
        <w:pStyle w:val="2izenburua"/>
        <w:jc w:val="both"/>
        <w:rPr>
          <w:rFonts w:ascii="Arial" w:eastAsiaTheme="minorHAnsi" w:hAnsi="Arial" w:cs="Arial"/>
          <w:color w:val="333333"/>
          <w:sz w:val="22"/>
          <w:szCs w:val="22"/>
        </w:rPr>
      </w:pPr>
      <w:r w:rsidRPr="001104DA">
        <w:rPr>
          <w:rStyle w:val="Lodia"/>
          <w:rFonts w:ascii="Arial" w:eastAsiaTheme="minorHAnsi" w:hAnsi="Arial" w:cs="Arial"/>
          <w:b/>
          <w:bCs/>
          <w:color w:val="333333"/>
          <w:sz w:val="22"/>
          <w:szCs w:val="22"/>
        </w:rPr>
        <w:t>Herriz herri</w:t>
      </w:r>
    </w:p>
    <w:p w:rsidR="00853FC6" w:rsidRDefault="00853FC6" w:rsidP="001104DA">
      <w:pPr>
        <w:pStyle w:val="NormalaWeb"/>
        <w:spacing w:after="0" w:afterAutospacing="0"/>
        <w:jc w:val="both"/>
        <w:rPr>
          <w:rFonts w:ascii="Arial" w:hAnsi="Arial" w:cs="Arial"/>
          <w:color w:val="333333"/>
          <w:sz w:val="22"/>
          <w:szCs w:val="22"/>
        </w:rPr>
      </w:pPr>
      <w:r w:rsidRPr="001104DA">
        <w:rPr>
          <w:rFonts w:ascii="Arial" w:hAnsi="Arial" w:cs="Arial"/>
          <w:color w:val="333333"/>
          <w:sz w:val="22"/>
          <w:szCs w:val="22"/>
        </w:rPr>
        <w:t xml:space="preserve">Hauek dira </w:t>
      </w:r>
      <w:proofErr w:type="spellStart"/>
      <w:r w:rsidRPr="001104DA">
        <w:rPr>
          <w:rFonts w:ascii="Arial" w:hAnsi="Arial" w:cs="Arial"/>
          <w:color w:val="333333"/>
          <w:sz w:val="22"/>
          <w:szCs w:val="22"/>
        </w:rPr>
        <w:t>Debagoeneko</w:t>
      </w:r>
      <w:proofErr w:type="spellEnd"/>
      <w:r w:rsidRPr="001104DA">
        <w:rPr>
          <w:rFonts w:ascii="Arial" w:hAnsi="Arial" w:cs="Arial"/>
          <w:color w:val="333333"/>
          <w:sz w:val="22"/>
          <w:szCs w:val="22"/>
        </w:rPr>
        <w:t xml:space="preserve"> </w:t>
      </w:r>
      <w:proofErr w:type="spellStart"/>
      <w:r w:rsidRPr="001104DA">
        <w:rPr>
          <w:rFonts w:ascii="Arial" w:hAnsi="Arial" w:cs="Arial"/>
          <w:color w:val="333333"/>
          <w:sz w:val="22"/>
          <w:szCs w:val="22"/>
        </w:rPr>
        <w:t>ESI-a</w:t>
      </w:r>
      <w:proofErr w:type="spellEnd"/>
      <w:r w:rsidRPr="001104DA">
        <w:rPr>
          <w:rFonts w:ascii="Arial" w:hAnsi="Arial" w:cs="Arial"/>
          <w:color w:val="333333"/>
          <w:sz w:val="22"/>
          <w:szCs w:val="22"/>
        </w:rPr>
        <w:t xml:space="preserve"> osatzen duten herrietako datuak.</w:t>
      </w:r>
    </w:p>
    <w:tbl>
      <w:tblPr>
        <w:tblpPr w:leftFromText="180" w:rightFromText="180" w:vertAnchor="text" w:horzAnchor="margin" w:tblpXSpec="center" w:tblpY="198"/>
        <w:tblW w:w="0" w:type="auto"/>
        <w:tblLook w:val="04A0" w:firstRow="1" w:lastRow="0" w:firstColumn="1" w:lastColumn="0" w:noHBand="0" w:noVBand="1"/>
      </w:tblPr>
      <w:tblGrid>
        <w:gridCol w:w="2214"/>
        <w:gridCol w:w="271"/>
        <w:gridCol w:w="703"/>
        <w:gridCol w:w="818"/>
        <w:gridCol w:w="271"/>
        <w:gridCol w:w="703"/>
        <w:gridCol w:w="818"/>
        <w:gridCol w:w="271"/>
        <w:gridCol w:w="453"/>
        <w:gridCol w:w="934"/>
        <w:gridCol w:w="825"/>
      </w:tblGrid>
      <w:tr w:rsidR="001104DA" w:rsidRPr="001104DA" w:rsidTr="001104DA">
        <w:trPr>
          <w:trHeight w:val="391"/>
        </w:trPr>
        <w:tc>
          <w:tcPr>
            <w:tcW w:w="0" w:type="auto"/>
            <w:gridSpan w:val="11"/>
            <w:vMerge w:val="restart"/>
            <w:tcBorders>
              <w:top w:val="double" w:sz="6" w:space="0" w:color="auto"/>
              <w:left w:val="double" w:sz="6" w:space="0" w:color="auto"/>
              <w:bottom w:val="nil"/>
              <w:right w:val="single" w:sz="4" w:space="0" w:color="auto"/>
            </w:tcBorders>
            <w:shd w:val="clear" w:color="000000" w:fill="DDD9C4"/>
            <w:vAlign w:val="center"/>
            <w:hideMark/>
          </w:tcPr>
          <w:p w:rsidR="001104DA" w:rsidRPr="001104DA" w:rsidRDefault="001104DA" w:rsidP="001104DA">
            <w:pPr>
              <w:jc w:val="center"/>
              <w:rPr>
                <w:rFonts w:ascii="Calibri" w:eastAsia="Times New Roman" w:hAnsi="Calibri"/>
                <w:b/>
                <w:bCs/>
                <w:color w:val="333399"/>
                <w:sz w:val="32"/>
                <w:szCs w:val="32"/>
              </w:rPr>
            </w:pPr>
            <w:r w:rsidRPr="001104DA">
              <w:rPr>
                <w:rFonts w:ascii="Calibri" w:eastAsia="Times New Roman" w:hAnsi="Calibri"/>
                <w:b/>
                <w:bCs/>
                <w:color w:val="333399"/>
                <w:sz w:val="32"/>
                <w:szCs w:val="32"/>
              </w:rPr>
              <w:t>Lehentasunezko hizkuntza  2016</w:t>
            </w:r>
          </w:p>
        </w:tc>
      </w:tr>
      <w:tr w:rsidR="001104DA" w:rsidRPr="001104DA" w:rsidTr="001104DA">
        <w:trPr>
          <w:trHeight w:val="391"/>
        </w:trPr>
        <w:tc>
          <w:tcPr>
            <w:tcW w:w="0" w:type="auto"/>
            <w:gridSpan w:val="11"/>
            <w:vMerge/>
            <w:tcBorders>
              <w:top w:val="double" w:sz="6" w:space="0" w:color="auto"/>
              <w:left w:val="double" w:sz="6" w:space="0" w:color="auto"/>
              <w:right w:val="single" w:sz="4" w:space="0" w:color="auto"/>
            </w:tcBorders>
            <w:vAlign w:val="center"/>
            <w:hideMark/>
          </w:tcPr>
          <w:p w:rsidR="001104DA" w:rsidRPr="001104DA" w:rsidRDefault="001104DA" w:rsidP="001104DA">
            <w:pPr>
              <w:rPr>
                <w:rFonts w:ascii="Calibri" w:eastAsia="Times New Roman" w:hAnsi="Calibri"/>
                <w:b/>
                <w:bCs/>
                <w:color w:val="333399"/>
                <w:sz w:val="32"/>
                <w:szCs w:val="32"/>
              </w:rPr>
            </w:pPr>
          </w:p>
        </w:tc>
      </w:tr>
      <w:tr w:rsidR="001104DA" w:rsidRPr="001104DA" w:rsidTr="001104DA">
        <w:trPr>
          <w:trHeight w:val="435"/>
        </w:trPr>
        <w:tc>
          <w:tcPr>
            <w:tcW w:w="0" w:type="auto"/>
            <w:gridSpan w:val="11"/>
            <w:tcBorders>
              <w:top w:val="nil"/>
              <w:left w:val="double" w:sz="6" w:space="0" w:color="auto"/>
              <w:bottom w:val="double" w:sz="6" w:space="0" w:color="auto"/>
              <w:right w:val="single" w:sz="4" w:space="0" w:color="auto"/>
            </w:tcBorders>
            <w:shd w:val="clear" w:color="000000" w:fill="DDD9C4"/>
            <w:vAlign w:val="bottom"/>
            <w:hideMark/>
          </w:tcPr>
          <w:p w:rsidR="001104DA" w:rsidRPr="001104DA" w:rsidRDefault="001104DA" w:rsidP="001104DA">
            <w:pPr>
              <w:jc w:val="center"/>
              <w:rPr>
                <w:rFonts w:ascii="Calibri" w:eastAsia="Times New Roman" w:hAnsi="Calibri"/>
                <w:b/>
                <w:bCs/>
                <w:color w:val="333399"/>
                <w:sz w:val="32"/>
                <w:szCs w:val="32"/>
              </w:rPr>
            </w:pPr>
            <w:r w:rsidRPr="001104DA">
              <w:rPr>
                <w:rFonts w:ascii="Calibri" w:eastAsia="Times New Roman" w:hAnsi="Calibri"/>
                <w:b/>
                <w:bCs/>
                <w:color w:val="333399"/>
                <w:sz w:val="32"/>
                <w:szCs w:val="32"/>
              </w:rPr>
              <w:t>EUSKARA</w:t>
            </w:r>
          </w:p>
        </w:tc>
      </w:tr>
      <w:tr w:rsidR="001104DA" w:rsidRPr="001104DA" w:rsidTr="001104DA">
        <w:trPr>
          <w:trHeight w:val="450"/>
        </w:trPr>
        <w:tc>
          <w:tcPr>
            <w:tcW w:w="0" w:type="auto"/>
            <w:tcBorders>
              <w:top w:val="nil"/>
              <w:left w:val="double" w:sz="6" w:space="0" w:color="auto"/>
              <w:bottom w:val="nil"/>
              <w:right w:val="nil"/>
            </w:tcBorders>
            <w:shd w:val="clear" w:color="auto" w:fill="auto"/>
            <w:vAlign w:val="center"/>
            <w:hideMark/>
          </w:tcPr>
          <w:p w:rsidR="001104DA" w:rsidRPr="001104DA" w:rsidRDefault="001104DA" w:rsidP="001104DA">
            <w:pPr>
              <w:jc w:val="center"/>
              <w:rPr>
                <w:rFonts w:ascii="Calibri" w:eastAsia="Times New Roman" w:hAnsi="Calibri"/>
                <w:b/>
                <w:bCs/>
                <w:color w:val="333399"/>
                <w:sz w:val="32"/>
                <w:szCs w:val="32"/>
              </w:rPr>
            </w:pPr>
            <w:r w:rsidRPr="001104DA">
              <w:rPr>
                <w:rFonts w:ascii="Calibri" w:eastAsia="Times New Roman" w:hAnsi="Calibri"/>
                <w:b/>
                <w:bCs/>
                <w:color w:val="333399"/>
                <w:sz w:val="32"/>
                <w:szCs w:val="32"/>
              </w:rPr>
              <w:t> </w:t>
            </w:r>
          </w:p>
        </w:tc>
        <w:tc>
          <w:tcPr>
            <w:tcW w:w="0" w:type="auto"/>
            <w:tcBorders>
              <w:top w:val="nil"/>
              <w:left w:val="nil"/>
              <w:bottom w:val="nil"/>
              <w:right w:val="nil"/>
            </w:tcBorders>
            <w:shd w:val="clear" w:color="auto" w:fill="auto"/>
            <w:vAlign w:val="center"/>
            <w:hideMark/>
          </w:tcPr>
          <w:p w:rsidR="001104DA" w:rsidRPr="001104DA" w:rsidRDefault="001104DA" w:rsidP="001104DA">
            <w:pPr>
              <w:jc w:val="center"/>
              <w:rPr>
                <w:rFonts w:ascii="Calibri" w:eastAsia="Times New Roman" w:hAnsi="Calibri"/>
                <w:b/>
                <w:bCs/>
                <w:color w:val="333399"/>
                <w:sz w:val="32"/>
                <w:szCs w:val="32"/>
              </w:rPr>
            </w:pPr>
          </w:p>
        </w:tc>
        <w:tc>
          <w:tcPr>
            <w:tcW w:w="0" w:type="auto"/>
            <w:tcBorders>
              <w:top w:val="nil"/>
              <w:left w:val="nil"/>
              <w:bottom w:val="nil"/>
              <w:right w:val="nil"/>
            </w:tcBorders>
            <w:shd w:val="clear" w:color="auto" w:fill="auto"/>
            <w:vAlign w:val="center"/>
            <w:hideMark/>
          </w:tcPr>
          <w:p w:rsidR="001104DA" w:rsidRPr="001104DA" w:rsidRDefault="001104DA" w:rsidP="001104DA">
            <w:pPr>
              <w:jc w:val="center"/>
              <w:rPr>
                <w:rFonts w:ascii="Calibri" w:eastAsia="Times New Roman" w:hAnsi="Calibri"/>
                <w:b/>
                <w:bCs/>
                <w:color w:val="333399"/>
                <w:sz w:val="32"/>
                <w:szCs w:val="32"/>
              </w:rPr>
            </w:pPr>
          </w:p>
        </w:tc>
        <w:tc>
          <w:tcPr>
            <w:tcW w:w="0" w:type="auto"/>
            <w:tcBorders>
              <w:top w:val="nil"/>
              <w:left w:val="nil"/>
              <w:bottom w:val="nil"/>
              <w:right w:val="nil"/>
            </w:tcBorders>
            <w:shd w:val="clear" w:color="auto" w:fill="auto"/>
            <w:vAlign w:val="center"/>
            <w:hideMark/>
          </w:tcPr>
          <w:p w:rsidR="001104DA" w:rsidRPr="001104DA" w:rsidRDefault="001104DA" w:rsidP="001104DA">
            <w:pPr>
              <w:jc w:val="center"/>
              <w:rPr>
                <w:rFonts w:ascii="Calibri" w:eastAsia="Times New Roman" w:hAnsi="Calibri"/>
                <w:b/>
                <w:bCs/>
                <w:color w:val="333399"/>
                <w:sz w:val="32"/>
                <w:szCs w:val="32"/>
              </w:rPr>
            </w:pPr>
          </w:p>
        </w:tc>
        <w:tc>
          <w:tcPr>
            <w:tcW w:w="0" w:type="auto"/>
            <w:tcBorders>
              <w:top w:val="nil"/>
              <w:left w:val="nil"/>
              <w:bottom w:val="nil"/>
              <w:right w:val="nil"/>
            </w:tcBorders>
            <w:shd w:val="clear" w:color="auto" w:fill="auto"/>
            <w:vAlign w:val="center"/>
            <w:hideMark/>
          </w:tcPr>
          <w:p w:rsidR="001104DA" w:rsidRPr="001104DA" w:rsidRDefault="001104DA" w:rsidP="001104DA">
            <w:pPr>
              <w:jc w:val="center"/>
              <w:rPr>
                <w:rFonts w:ascii="Calibri" w:eastAsia="Times New Roman" w:hAnsi="Calibri"/>
                <w:b/>
                <w:bCs/>
                <w:color w:val="333399"/>
                <w:sz w:val="32"/>
                <w:szCs w:val="32"/>
              </w:rPr>
            </w:pPr>
          </w:p>
        </w:tc>
        <w:tc>
          <w:tcPr>
            <w:tcW w:w="0" w:type="auto"/>
            <w:tcBorders>
              <w:top w:val="nil"/>
              <w:left w:val="nil"/>
              <w:bottom w:val="nil"/>
              <w:right w:val="nil"/>
            </w:tcBorders>
            <w:shd w:val="clear" w:color="auto" w:fill="auto"/>
            <w:vAlign w:val="center"/>
            <w:hideMark/>
          </w:tcPr>
          <w:p w:rsidR="001104DA" w:rsidRPr="001104DA" w:rsidRDefault="001104DA" w:rsidP="001104DA">
            <w:pPr>
              <w:jc w:val="center"/>
              <w:rPr>
                <w:rFonts w:ascii="Calibri" w:eastAsia="Times New Roman" w:hAnsi="Calibri"/>
                <w:b/>
                <w:bCs/>
                <w:color w:val="333399"/>
                <w:sz w:val="32"/>
                <w:szCs w:val="32"/>
              </w:rPr>
            </w:pPr>
          </w:p>
        </w:tc>
        <w:tc>
          <w:tcPr>
            <w:tcW w:w="0" w:type="auto"/>
            <w:tcBorders>
              <w:top w:val="nil"/>
              <w:left w:val="nil"/>
              <w:bottom w:val="nil"/>
              <w:right w:val="nil"/>
            </w:tcBorders>
            <w:shd w:val="clear" w:color="auto" w:fill="auto"/>
            <w:vAlign w:val="center"/>
            <w:hideMark/>
          </w:tcPr>
          <w:p w:rsidR="001104DA" w:rsidRPr="001104DA" w:rsidRDefault="001104DA" w:rsidP="001104DA">
            <w:pPr>
              <w:jc w:val="center"/>
              <w:rPr>
                <w:rFonts w:ascii="Calibri" w:eastAsia="Times New Roman" w:hAnsi="Calibri"/>
                <w:b/>
                <w:bCs/>
                <w:color w:val="333399"/>
                <w:sz w:val="32"/>
                <w:szCs w:val="32"/>
              </w:rPr>
            </w:pPr>
          </w:p>
        </w:tc>
        <w:tc>
          <w:tcPr>
            <w:tcW w:w="0" w:type="auto"/>
            <w:tcBorders>
              <w:top w:val="nil"/>
              <w:left w:val="nil"/>
              <w:bottom w:val="nil"/>
              <w:right w:val="nil"/>
            </w:tcBorders>
            <w:shd w:val="clear" w:color="auto" w:fill="auto"/>
            <w:vAlign w:val="center"/>
            <w:hideMark/>
          </w:tcPr>
          <w:p w:rsidR="001104DA" w:rsidRPr="001104DA" w:rsidRDefault="001104DA" w:rsidP="001104DA">
            <w:pPr>
              <w:jc w:val="center"/>
              <w:rPr>
                <w:rFonts w:ascii="Calibri" w:eastAsia="Times New Roman" w:hAnsi="Calibri"/>
                <w:b/>
                <w:bCs/>
                <w:color w:val="333399"/>
                <w:sz w:val="32"/>
                <w:szCs w:val="32"/>
              </w:rPr>
            </w:pPr>
          </w:p>
        </w:tc>
        <w:tc>
          <w:tcPr>
            <w:tcW w:w="0" w:type="auto"/>
            <w:tcBorders>
              <w:top w:val="nil"/>
              <w:left w:val="nil"/>
              <w:bottom w:val="nil"/>
              <w:right w:val="nil"/>
            </w:tcBorders>
            <w:shd w:val="clear" w:color="auto" w:fill="auto"/>
            <w:vAlign w:val="center"/>
            <w:hideMark/>
          </w:tcPr>
          <w:p w:rsidR="001104DA" w:rsidRPr="001104DA" w:rsidRDefault="001104DA" w:rsidP="001104DA">
            <w:pPr>
              <w:jc w:val="center"/>
              <w:rPr>
                <w:rFonts w:ascii="Calibri" w:eastAsia="Times New Roman" w:hAnsi="Calibri"/>
                <w:b/>
                <w:bCs/>
                <w:color w:val="333399"/>
                <w:sz w:val="32"/>
                <w:szCs w:val="32"/>
              </w:rPr>
            </w:pPr>
          </w:p>
        </w:tc>
        <w:tc>
          <w:tcPr>
            <w:tcW w:w="0" w:type="auto"/>
            <w:tcBorders>
              <w:top w:val="nil"/>
              <w:left w:val="nil"/>
              <w:bottom w:val="nil"/>
              <w:right w:val="nil"/>
            </w:tcBorders>
            <w:shd w:val="clear" w:color="auto" w:fill="auto"/>
            <w:vAlign w:val="center"/>
            <w:hideMark/>
          </w:tcPr>
          <w:p w:rsidR="001104DA" w:rsidRPr="001104DA" w:rsidRDefault="001104DA" w:rsidP="001104DA">
            <w:pPr>
              <w:jc w:val="center"/>
              <w:rPr>
                <w:rFonts w:ascii="Calibri" w:eastAsia="Times New Roman" w:hAnsi="Calibri"/>
                <w:b/>
                <w:bCs/>
                <w:color w:val="333399"/>
                <w:sz w:val="32"/>
                <w:szCs w:val="32"/>
              </w:rPr>
            </w:pPr>
          </w:p>
        </w:tc>
        <w:tc>
          <w:tcPr>
            <w:tcW w:w="0" w:type="auto"/>
            <w:tcBorders>
              <w:top w:val="nil"/>
              <w:left w:val="nil"/>
              <w:bottom w:val="nil"/>
              <w:right w:val="double" w:sz="6" w:space="0" w:color="auto"/>
            </w:tcBorders>
            <w:shd w:val="clear" w:color="auto" w:fill="auto"/>
            <w:vAlign w:val="center"/>
            <w:hideMark/>
          </w:tcPr>
          <w:p w:rsidR="001104DA" w:rsidRPr="001104DA" w:rsidRDefault="001104DA" w:rsidP="001104DA">
            <w:pPr>
              <w:jc w:val="center"/>
              <w:rPr>
                <w:rFonts w:ascii="Calibri" w:eastAsia="Times New Roman" w:hAnsi="Calibri"/>
                <w:b/>
                <w:bCs/>
                <w:color w:val="333399"/>
                <w:sz w:val="32"/>
                <w:szCs w:val="32"/>
              </w:rPr>
            </w:pPr>
            <w:r w:rsidRPr="001104DA">
              <w:rPr>
                <w:rFonts w:ascii="Calibri" w:eastAsia="Times New Roman" w:hAnsi="Calibri"/>
                <w:b/>
                <w:bCs/>
                <w:color w:val="333399"/>
                <w:sz w:val="32"/>
                <w:szCs w:val="32"/>
              </w:rPr>
              <w:t> </w:t>
            </w:r>
          </w:p>
        </w:tc>
      </w:tr>
      <w:tr w:rsidR="001104DA" w:rsidRPr="001104DA" w:rsidTr="001104DA">
        <w:trPr>
          <w:trHeight w:val="495"/>
        </w:trPr>
        <w:tc>
          <w:tcPr>
            <w:tcW w:w="0" w:type="auto"/>
            <w:tcBorders>
              <w:top w:val="double" w:sz="6" w:space="0" w:color="auto"/>
              <w:left w:val="double" w:sz="6" w:space="0" w:color="auto"/>
              <w:bottom w:val="single" w:sz="4" w:space="0" w:color="auto"/>
              <w:right w:val="single" w:sz="4" w:space="0" w:color="auto"/>
            </w:tcBorders>
            <w:shd w:val="clear" w:color="000000" w:fill="DDD9C4"/>
            <w:vAlign w:val="center"/>
            <w:hideMark/>
          </w:tcPr>
          <w:p w:rsidR="001104DA" w:rsidRPr="001104DA" w:rsidRDefault="001104DA" w:rsidP="001104DA">
            <w:pPr>
              <w:jc w:val="center"/>
              <w:rPr>
                <w:rFonts w:ascii="Calibri" w:eastAsia="Times New Roman" w:hAnsi="Calibri"/>
                <w:b/>
                <w:bCs/>
                <w:color w:val="333399"/>
              </w:rPr>
            </w:pPr>
            <w:proofErr w:type="spellStart"/>
            <w:r w:rsidRPr="001104DA">
              <w:rPr>
                <w:rFonts w:ascii="Calibri" w:eastAsia="Times New Roman" w:hAnsi="Calibri"/>
                <w:b/>
                <w:bCs/>
                <w:color w:val="333399"/>
              </w:rPr>
              <w:t>LMAU</w:t>
            </w:r>
            <w:proofErr w:type="spellEnd"/>
            <w:r w:rsidRPr="001104DA">
              <w:rPr>
                <w:rFonts w:ascii="Calibri" w:eastAsia="Times New Roman" w:hAnsi="Calibri"/>
                <w:b/>
                <w:bCs/>
                <w:color w:val="333399"/>
              </w:rPr>
              <w:t xml:space="preserve"> / </w:t>
            </w:r>
            <w:proofErr w:type="spellStart"/>
            <w:r w:rsidRPr="001104DA">
              <w:rPr>
                <w:rFonts w:ascii="Calibri" w:eastAsia="Times New Roman" w:hAnsi="Calibri"/>
                <w:b/>
                <w:bCs/>
                <w:color w:val="333399"/>
              </w:rPr>
              <w:t>UAP</w:t>
            </w:r>
            <w:proofErr w:type="spellEnd"/>
          </w:p>
        </w:tc>
        <w:tc>
          <w:tcPr>
            <w:tcW w:w="0" w:type="auto"/>
            <w:tcBorders>
              <w:top w:val="double" w:sz="6" w:space="0" w:color="auto"/>
              <w:left w:val="nil"/>
              <w:bottom w:val="single" w:sz="4" w:space="0" w:color="auto"/>
              <w:right w:val="single" w:sz="4" w:space="0" w:color="auto"/>
            </w:tcBorders>
            <w:shd w:val="clear" w:color="000000" w:fill="DDD9C4"/>
            <w:vAlign w:val="center"/>
            <w:hideMark/>
          </w:tcPr>
          <w:p w:rsidR="001104DA" w:rsidRPr="001104DA" w:rsidRDefault="001104DA" w:rsidP="001104DA">
            <w:pPr>
              <w:jc w:val="center"/>
              <w:rPr>
                <w:rFonts w:ascii="Calibri" w:eastAsia="Times New Roman" w:hAnsi="Calibri"/>
                <w:b/>
                <w:bCs/>
                <w:color w:val="000000"/>
              </w:rPr>
            </w:pPr>
            <w:r w:rsidRPr="001104DA">
              <w:rPr>
                <w:rFonts w:ascii="Calibri" w:eastAsia="Times New Roman" w:hAnsi="Calibri"/>
                <w:b/>
                <w:bCs/>
                <w:color w:val="000000"/>
              </w:rPr>
              <w:t> </w:t>
            </w:r>
          </w:p>
        </w:tc>
        <w:tc>
          <w:tcPr>
            <w:tcW w:w="0" w:type="auto"/>
            <w:gridSpan w:val="2"/>
            <w:tcBorders>
              <w:top w:val="double" w:sz="6" w:space="0" w:color="auto"/>
              <w:left w:val="nil"/>
              <w:bottom w:val="single" w:sz="4" w:space="0" w:color="auto"/>
              <w:right w:val="single" w:sz="4" w:space="0" w:color="000000"/>
            </w:tcBorders>
            <w:shd w:val="clear" w:color="000000" w:fill="DDD9C4"/>
            <w:vAlign w:val="center"/>
            <w:hideMark/>
          </w:tcPr>
          <w:p w:rsidR="001104DA" w:rsidRPr="001104DA" w:rsidRDefault="001104DA" w:rsidP="001104DA">
            <w:pPr>
              <w:jc w:val="center"/>
              <w:rPr>
                <w:rFonts w:ascii="Calibri" w:eastAsia="Times New Roman" w:hAnsi="Calibri"/>
                <w:b/>
                <w:bCs/>
                <w:color w:val="333399"/>
                <w:sz w:val="22"/>
                <w:szCs w:val="22"/>
              </w:rPr>
            </w:pPr>
            <w:r w:rsidRPr="001104DA">
              <w:rPr>
                <w:rFonts w:ascii="Calibri" w:eastAsia="Times New Roman" w:hAnsi="Calibri"/>
                <w:b/>
                <w:bCs/>
                <w:color w:val="333399"/>
                <w:sz w:val="22"/>
                <w:szCs w:val="22"/>
              </w:rPr>
              <w:t>1. lauhilekoa</w:t>
            </w:r>
          </w:p>
        </w:tc>
        <w:tc>
          <w:tcPr>
            <w:tcW w:w="0" w:type="auto"/>
            <w:tcBorders>
              <w:top w:val="double" w:sz="6" w:space="0" w:color="auto"/>
              <w:left w:val="nil"/>
              <w:bottom w:val="single" w:sz="4" w:space="0" w:color="auto"/>
              <w:right w:val="single" w:sz="4" w:space="0" w:color="auto"/>
            </w:tcBorders>
            <w:shd w:val="clear" w:color="000000" w:fill="DDD9C4"/>
            <w:vAlign w:val="center"/>
            <w:hideMark/>
          </w:tcPr>
          <w:p w:rsidR="001104DA" w:rsidRPr="001104DA" w:rsidRDefault="001104DA" w:rsidP="001104DA">
            <w:pPr>
              <w:jc w:val="center"/>
              <w:rPr>
                <w:rFonts w:ascii="Calibri" w:eastAsia="Times New Roman" w:hAnsi="Calibri"/>
                <w:b/>
                <w:bCs/>
                <w:color w:val="333399"/>
                <w:sz w:val="22"/>
                <w:szCs w:val="22"/>
              </w:rPr>
            </w:pPr>
            <w:r w:rsidRPr="001104DA">
              <w:rPr>
                <w:rFonts w:ascii="Calibri" w:eastAsia="Times New Roman" w:hAnsi="Calibri"/>
                <w:b/>
                <w:bCs/>
                <w:color w:val="333399"/>
                <w:sz w:val="22"/>
                <w:szCs w:val="22"/>
              </w:rPr>
              <w:t> </w:t>
            </w:r>
          </w:p>
        </w:tc>
        <w:tc>
          <w:tcPr>
            <w:tcW w:w="0" w:type="auto"/>
            <w:gridSpan w:val="2"/>
            <w:tcBorders>
              <w:top w:val="double" w:sz="6" w:space="0" w:color="auto"/>
              <w:left w:val="nil"/>
              <w:bottom w:val="single" w:sz="4" w:space="0" w:color="auto"/>
              <w:right w:val="single" w:sz="4" w:space="0" w:color="000000"/>
            </w:tcBorders>
            <w:shd w:val="clear" w:color="000000" w:fill="DDD9C4"/>
            <w:vAlign w:val="center"/>
            <w:hideMark/>
          </w:tcPr>
          <w:p w:rsidR="001104DA" w:rsidRPr="001104DA" w:rsidRDefault="001104DA" w:rsidP="001104DA">
            <w:pPr>
              <w:jc w:val="center"/>
              <w:rPr>
                <w:rFonts w:ascii="Calibri" w:eastAsia="Times New Roman" w:hAnsi="Calibri"/>
                <w:b/>
                <w:bCs/>
                <w:color w:val="333399"/>
                <w:sz w:val="22"/>
                <w:szCs w:val="22"/>
              </w:rPr>
            </w:pPr>
            <w:r w:rsidRPr="001104DA">
              <w:rPr>
                <w:rFonts w:ascii="Calibri" w:eastAsia="Times New Roman" w:hAnsi="Calibri"/>
                <w:b/>
                <w:bCs/>
                <w:color w:val="333399"/>
                <w:sz w:val="22"/>
                <w:szCs w:val="22"/>
              </w:rPr>
              <w:t>2. lauhilekoa</w:t>
            </w:r>
          </w:p>
        </w:tc>
        <w:tc>
          <w:tcPr>
            <w:tcW w:w="0" w:type="auto"/>
            <w:tcBorders>
              <w:top w:val="double" w:sz="6" w:space="0" w:color="auto"/>
              <w:left w:val="nil"/>
              <w:bottom w:val="single" w:sz="4" w:space="0" w:color="auto"/>
              <w:right w:val="single" w:sz="4" w:space="0" w:color="auto"/>
            </w:tcBorders>
            <w:shd w:val="clear" w:color="000000" w:fill="DDD9C4"/>
            <w:vAlign w:val="center"/>
            <w:hideMark/>
          </w:tcPr>
          <w:p w:rsidR="001104DA" w:rsidRPr="001104DA" w:rsidRDefault="001104DA" w:rsidP="001104DA">
            <w:pPr>
              <w:jc w:val="center"/>
              <w:rPr>
                <w:rFonts w:ascii="Calibri" w:eastAsia="Times New Roman" w:hAnsi="Calibri"/>
                <w:b/>
                <w:bCs/>
                <w:color w:val="333399"/>
                <w:sz w:val="22"/>
                <w:szCs w:val="22"/>
              </w:rPr>
            </w:pPr>
            <w:r w:rsidRPr="001104DA">
              <w:rPr>
                <w:rFonts w:ascii="Calibri" w:eastAsia="Times New Roman" w:hAnsi="Calibri"/>
                <w:b/>
                <w:bCs/>
                <w:color w:val="333399"/>
                <w:sz w:val="22"/>
                <w:szCs w:val="22"/>
              </w:rPr>
              <w:t> </w:t>
            </w:r>
          </w:p>
        </w:tc>
        <w:tc>
          <w:tcPr>
            <w:tcW w:w="0" w:type="auto"/>
            <w:gridSpan w:val="2"/>
            <w:tcBorders>
              <w:top w:val="double" w:sz="6" w:space="0" w:color="auto"/>
              <w:left w:val="nil"/>
              <w:bottom w:val="single" w:sz="4" w:space="0" w:color="auto"/>
              <w:right w:val="single" w:sz="4" w:space="0" w:color="000000"/>
            </w:tcBorders>
            <w:shd w:val="clear" w:color="000000" w:fill="DDD9C4"/>
            <w:vAlign w:val="center"/>
            <w:hideMark/>
          </w:tcPr>
          <w:p w:rsidR="001104DA" w:rsidRPr="001104DA" w:rsidRDefault="001104DA" w:rsidP="001104DA">
            <w:pPr>
              <w:jc w:val="center"/>
              <w:rPr>
                <w:rFonts w:ascii="Calibri" w:eastAsia="Times New Roman" w:hAnsi="Calibri"/>
                <w:b/>
                <w:bCs/>
                <w:color w:val="333399"/>
                <w:sz w:val="22"/>
                <w:szCs w:val="22"/>
              </w:rPr>
            </w:pPr>
            <w:r w:rsidRPr="001104DA">
              <w:rPr>
                <w:rFonts w:ascii="Calibri" w:eastAsia="Times New Roman" w:hAnsi="Calibri"/>
                <w:b/>
                <w:bCs/>
                <w:color w:val="333399"/>
                <w:sz w:val="22"/>
                <w:szCs w:val="22"/>
              </w:rPr>
              <w:t>3. lauhilekoa</w:t>
            </w:r>
          </w:p>
        </w:tc>
        <w:tc>
          <w:tcPr>
            <w:tcW w:w="0" w:type="auto"/>
            <w:tcBorders>
              <w:top w:val="double" w:sz="6" w:space="0" w:color="auto"/>
              <w:left w:val="nil"/>
              <w:bottom w:val="single" w:sz="4" w:space="0" w:color="auto"/>
              <w:right w:val="double" w:sz="6" w:space="0" w:color="auto"/>
            </w:tcBorders>
            <w:shd w:val="clear" w:color="000000" w:fill="DDD9C4"/>
            <w:vAlign w:val="center"/>
            <w:hideMark/>
          </w:tcPr>
          <w:p w:rsidR="001104DA" w:rsidRPr="001104DA" w:rsidRDefault="001104DA" w:rsidP="001104DA">
            <w:pPr>
              <w:jc w:val="center"/>
              <w:rPr>
                <w:rFonts w:ascii="Calibri" w:eastAsia="Times New Roman" w:hAnsi="Calibri"/>
                <w:b/>
                <w:bCs/>
                <w:color w:val="333399"/>
              </w:rPr>
            </w:pPr>
            <w:proofErr w:type="spellStart"/>
            <w:r w:rsidRPr="001104DA">
              <w:rPr>
                <w:rFonts w:ascii="Calibri" w:eastAsia="Times New Roman" w:hAnsi="Calibri"/>
                <w:b/>
                <w:bCs/>
                <w:color w:val="333399"/>
              </w:rPr>
              <w:t>TIS</w:t>
            </w:r>
            <w:proofErr w:type="spellEnd"/>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ARAMAIO</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814</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71%</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auto" w:fill="auto"/>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830</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73%</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sz w:val="22"/>
                <w:szCs w:val="22"/>
              </w:rPr>
            </w:pPr>
            <w:r w:rsidRPr="001104DA">
              <w:rPr>
                <w:rFonts w:ascii="Calibri" w:eastAsia="Times New Roman" w:hAnsi="Calibri"/>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single" w:sz="4" w:space="0" w:color="auto"/>
              <w:bottom w:val="single" w:sz="4" w:space="0" w:color="auto"/>
              <w:right w:val="nil"/>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0%</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sz w:val="22"/>
                <w:szCs w:val="22"/>
              </w:rPr>
            </w:pPr>
            <w:r w:rsidRPr="001104DA">
              <w:rPr>
                <w:rFonts w:ascii="Calibri" w:eastAsia="Times New Roman" w:hAnsi="Calibri"/>
                <w:color w:val="000000"/>
                <w:sz w:val="22"/>
                <w:szCs w:val="22"/>
              </w:rPr>
              <w:t>1141</w:t>
            </w:r>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ARRASATE</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926</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auto" w:fill="auto"/>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1445</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sz w:val="22"/>
                <w:szCs w:val="22"/>
              </w:rPr>
            </w:pPr>
            <w:r w:rsidRPr="001104DA">
              <w:rPr>
                <w:rFonts w:ascii="Calibri" w:eastAsia="Times New Roman" w:hAnsi="Calibri"/>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single" w:sz="4" w:space="0" w:color="auto"/>
              <w:bottom w:val="single" w:sz="4" w:space="0" w:color="auto"/>
              <w:right w:val="nil"/>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0%</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sz w:val="22"/>
                <w:szCs w:val="22"/>
              </w:rPr>
            </w:pPr>
            <w:r w:rsidRPr="001104DA">
              <w:rPr>
                <w:rFonts w:ascii="Calibri" w:eastAsia="Times New Roman" w:hAnsi="Calibri"/>
                <w:color w:val="000000"/>
                <w:sz w:val="22"/>
                <w:szCs w:val="22"/>
              </w:rPr>
              <w:t>24056</w:t>
            </w:r>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b/>
                <w:bCs/>
                <w:color w:val="333399"/>
              </w:rPr>
            </w:pPr>
            <w:r w:rsidRPr="001104DA">
              <w:rPr>
                <w:rFonts w:ascii="Calibri" w:eastAsia="Times New Roman" w:hAnsi="Calibri"/>
                <w:b/>
                <w:bCs/>
                <w:color w:val="333399"/>
              </w:rPr>
              <w:t>ARRASATE GUZTIRA</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000000" w:fill="92D050"/>
            <w:vAlign w:val="center"/>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1740</w:t>
            </w:r>
          </w:p>
        </w:tc>
        <w:tc>
          <w:tcPr>
            <w:tcW w:w="0" w:type="auto"/>
            <w:tcBorders>
              <w:top w:val="nil"/>
              <w:left w:val="nil"/>
              <w:bottom w:val="single" w:sz="4" w:space="0" w:color="auto"/>
              <w:right w:val="single" w:sz="4" w:space="0" w:color="auto"/>
            </w:tcBorders>
            <w:shd w:val="clear" w:color="000000" w:fill="92D050"/>
            <w:vAlign w:val="center"/>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6,9%</w:t>
            </w:r>
          </w:p>
        </w:tc>
        <w:tc>
          <w:tcPr>
            <w:tcW w:w="0" w:type="auto"/>
            <w:tcBorders>
              <w:top w:val="nil"/>
              <w:left w:val="nil"/>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2275</w:t>
            </w:r>
          </w:p>
        </w:tc>
        <w:tc>
          <w:tcPr>
            <w:tcW w:w="0" w:type="auto"/>
            <w:tcBorders>
              <w:top w:val="nil"/>
              <w:left w:val="nil"/>
              <w:bottom w:val="single" w:sz="4" w:space="0" w:color="auto"/>
              <w:right w:val="single" w:sz="4" w:space="0" w:color="auto"/>
            </w:tcBorders>
            <w:shd w:val="clear" w:color="000000" w:fill="FFFF00"/>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9,0%</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nil"/>
            </w:tcBorders>
            <w:shd w:val="clear" w:color="000000" w:fill="8DB4E2"/>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single" w:sz="4" w:space="0" w:color="auto"/>
              <w:bottom w:val="single" w:sz="4" w:space="0" w:color="auto"/>
              <w:right w:val="nil"/>
            </w:tcBorders>
            <w:shd w:val="clear" w:color="000000" w:fill="8DB4E2"/>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0,0%</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25197</w:t>
            </w:r>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ANTZUOLA</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139</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auto" w:fill="auto"/>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251</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15%</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sz w:val="22"/>
                <w:szCs w:val="22"/>
              </w:rPr>
            </w:pPr>
            <w:r w:rsidRPr="001104DA">
              <w:rPr>
                <w:rFonts w:ascii="Calibri" w:eastAsia="Times New Roman" w:hAnsi="Calibri"/>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single" w:sz="4" w:space="0" w:color="auto"/>
              <w:bottom w:val="single" w:sz="4" w:space="0" w:color="auto"/>
              <w:right w:val="nil"/>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0%</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sz w:val="22"/>
                <w:szCs w:val="22"/>
              </w:rPr>
            </w:pPr>
            <w:r w:rsidRPr="001104DA">
              <w:rPr>
                <w:rFonts w:ascii="Calibri" w:eastAsia="Times New Roman" w:hAnsi="Calibri"/>
                <w:color w:val="000000"/>
                <w:sz w:val="22"/>
                <w:szCs w:val="22"/>
              </w:rPr>
              <w:t>1649</w:t>
            </w:r>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BERGARA</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1191</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auto" w:fill="auto"/>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1889</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sz w:val="22"/>
                <w:szCs w:val="22"/>
              </w:rPr>
            </w:pPr>
            <w:r w:rsidRPr="001104DA">
              <w:rPr>
                <w:rFonts w:ascii="Calibri" w:eastAsia="Times New Roman" w:hAnsi="Calibri"/>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single" w:sz="4" w:space="0" w:color="auto"/>
              <w:bottom w:val="single" w:sz="4" w:space="0" w:color="auto"/>
              <w:right w:val="nil"/>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0%</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sz w:val="22"/>
                <w:szCs w:val="22"/>
              </w:rPr>
            </w:pPr>
            <w:r w:rsidRPr="001104DA">
              <w:rPr>
                <w:rFonts w:ascii="Calibri" w:eastAsia="Times New Roman" w:hAnsi="Calibri"/>
                <w:color w:val="000000"/>
                <w:sz w:val="22"/>
                <w:szCs w:val="22"/>
              </w:rPr>
              <w:t>15740</w:t>
            </w:r>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ELGETA</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528</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56%</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auto" w:fill="auto"/>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611</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65%</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sz w:val="22"/>
                <w:szCs w:val="22"/>
              </w:rPr>
            </w:pPr>
            <w:r w:rsidRPr="001104DA">
              <w:rPr>
                <w:rFonts w:ascii="Calibri" w:eastAsia="Times New Roman" w:hAnsi="Calibri"/>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single" w:sz="4" w:space="0" w:color="auto"/>
              <w:bottom w:val="single" w:sz="4" w:space="0" w:color="auto"/>
              <w:right w:val="nil"/>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0%</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sz w:val="22"/>
                <w:szCs w:val="22"/>
              </w:rPr>
            </w:pPr>
            <w:r w:rsidRPr="001104DA">
              <w:rPr>
                <w:rFonts w:ascii="Calibri" w:eastAsia="Times New Roman" w:hAnsi="Calibri"/>
                <w:color w:val="000000"/>
                <w:sz w:val="22"/>
                <w:szCs w:val="22"/>
              </w:rPr>
              <w:t>947</w:t>
            </w:r>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b/>
                <w:bCs/>
                <w:color w:val="333399"/>
              </w:rPr>
            </w:pPr>
            <w:r w:rsidRPr="001104DA">
              <w:rPr>
                <w:rFonts w:ascii="Calibri" w:eastAsia="Times New Roman" w:hAnsi="Calibri"/>
                <w:b/>
                <w:bCs/>
                <w:color w:val="333399"/>
              </w:rPr>
              <w:t>BERGARA GUZTIRA</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000000" w:fill="92D050"/>
            <w:vAlign w:val="center"/>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1858</w:t>
            </w:r>
          </w:p>
        </w:tc>
        <w:tc>
          <w:tcPr>
            <w:tcW w:w="0" w:type="auto"/>
            <w:tcBorders>
              <w:top w:val="nil"/>
              <w:left w:val="nil"/>
              <w:bottom w:val="single" w:sz="4" w:space="0" w:color="auto"/>
              <w:right w:val="single" w:sz="4" w:space="0" w:color="auto"/>
            </w:tcBorders>
            <w:shd w:val="clear" w:color="000000" w:fill="92D050"/>
            <w:vAlign w:val="center"/>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2751</w:t>
            </w:r>
          </w:p>
        </w:tc>
        <w:tc>
          <w:tcPr>
            <w:tcW w:w="0" w:type="auto"/>
            <w:tcBorders>
              <w:top w:val="nil"/>
              <w:left w:val="nil"/>
              <w:bottom w:val="single" w:sz="4" w:space="0" w:color="auto"/>
              <w:right w:val="single" w:sz="4" w:space="0" w:color="auto"/>
            </w:tcBorders>
            <w:shd w:val="clear" w:color="000000" w:fill="FFFF00"/>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15,0%</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nil"/>
            </w:tcBorders>
            <w:shd w:val="clear" w:color="000000" w:fill="8DB4E2"/>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single" w:sz="4" w:space="0" w:color="auto"/>
              <w:bottom w:val="single" w:sz="4" w:space="0" w:color="auto"/>
              <w:right w:val="nil"/>
            </w:tcBorders>
            <w:shd w:val="clear" w:color="000000" w:fill="8DB4E2"/>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0,0%</w:t>
            </w:r>
          </w:p>
        </w:tc>
        <w:tc>
          <w:tcPr>
            <w:tcW w:w="0" w:type="auto"/>
            <w:tcBorders>
              <w:top w:val="nil"/>
              <w:left w:val="single" w:sz="4" w:space="0" w:color="auto"/>
              <w:bottom w:val="single" w:sz="4" w:space="0" w:color="auto"/>
              <w:right w:val="double" w:sz="6" w:space="0" w:color="auto"/>
            </w:tcBorders>
            <w:shd w:val="clear" w:color="000000" w:fill="FFFFFF"/>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18336</w:t>
            </w:r>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OÑATI</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871</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7%</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auto" w:fill="auto"/>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1231</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sz w:val="22"/>
                <w:szCs w:val="22"/>
              </w:rPr>
            </w:pPr>
            <w:r w:rsidRPr="001104DA">
              <w:rPr>
                <w:rFonts w:ascii="Calibri" w:eastAsia="Times New Roman" w:hAnsi="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sz w:val="22"/>
                <w:szCs w:val="22"/>
              </w:rPr>
            </w:pPr>
            <w:r w:rsidRPr="001104DA">
              <w:rPr>
                <w:rFonts w:ascii="Calibri" w:eastAsia="Times New Roman" w:hAnsi="Calibri"/>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single" w:sz="4" w:space="0" w:color="auto"/>
              <w:bottom w:val="single" w:sz="4" w:space="0" w:color="auto"/>
              <w:right w:val="nil"/>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0%</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sz w:val="22"/>
                <w:szCs w:val="22"/>
              </w:rPr>
            </w:pPr>
            <w:r w:rsidRPr="001104DA">
              <w:rPr>
                <w:rFonts w:ascii="Calibri" w:eastAsia="Times New Roman" w:hAnsi="Calibri"/>
                <w:color w:val="000000"/>
                <w:sz w:val="22"/>
                <w:szCs w:val="22"/>
              </w:rPr>
              <w:t>11658</w:t>
            </w:r>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b/>
                <w:bCs/>
                <w:color w:val="333399"/>
              </w:rPr>
            </w:pPr>
            <w:r w:rsidRPr="001104DA">
              <w:rPr>
                <w:rFonts w:ascii="Calibri" w:eastAsia="Times New Roman" w:hAnsi="Calibri"/>
                <w:b/>
                <w:bCs/>
                <w:color w:val="333399"/>
              </w:rPr>
              <w:t>OÑATI GUZTIRA</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000000" w:fill="92D050"/>
            <w:vAlign w:val="center"/>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871</w:t>
            </w:r>
          </w:p>
        </w:tc>
        <w:tc>
          <w:tcPr>
            <w:tcW w:w="0" w:type="auto"/>
            <w:tcBorders>
              <w:top w:val="nil"/>
              <w:left w:val="nil"/>
              <w:bottom w:val="single" w:sz="4" w:space="0" w:color="auto"/>
              <w:right w:val="single" w:sz="4" w:space="0" w:color="auto"/>
            </w:tcBorders>
            <w:shd w:val="clear" w:color="000000" w:fill="92D050"/>
            <w:vAlign w:val="center"/>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7,5%</w:t>
            </w:r>
          </w:p>
        </w:tc>
        <w:tc>
          <w:tcPr>
            <w:tcW w:w="0" w:type="auto"/>
            <w:tcBorders>
              <w:top w:val="nil"/>
              <w:left w:val="nil"/>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000000" w:fill="FFFF00"/>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1231</w:t>
            </w:r>
          </w:p>
        </w:tc>
        <w:tc>
          <w:tcPr>
            <w:tcW w:w="0" w:type="auto"/>
            <w:tcBorders>
              <w:top w:val="nil"/>
              <w:left w:val="nil"/>
              <w:bottom w:val="single" w:sz="4" w:space="0" w:color="auto"/>
              <w:right w:val="single" w:sz="4" w:space="0" w:color="auto"/>
            </w:tcBorders>
            <w:shd w:val="clear" w:color="000000" w:fill="FFFF00"/>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10,6%</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nil"/>
            </w:tcBorders>
            <w:shd w:val="clear" w:color="000000" w:fill="8DB4E2"/>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single" w:sz="4" w:space="0" w:color="auto"/>
              <w:bottom w:val="single" w:sz="4" w:space="0" w:color="auto"/>
              <w:right w:val="nil"/>
            </w:tcBorders>
            <w:shd w:val="clear" w:color="000000" w:fill="8DB4E2"/>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0,0%</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11581</w:t>
            </w:r>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ARETXABALETA</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742</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auto" w:fill="auto"/>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940</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sz w:val="22"/>
                <w:szCs w:val="22"/>
              </w:rPr>
            </w:pPr>
            <w:r w:rsidRPr="001104DA">
              <w:rPr>
                <w:rFonts w:ascii="Calibri" w:eastAsia="Times New Roman" w:hAnsi="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sz w:val="22"/>
                <w:szCs w:val="22"/>
              </w:rPr>
            </w:pPr>
            <w:r w:rsidRPr="001104DA">
              <w:rPr>
                <w:rFonts w:ascii="Calibri" w:eastAsia="Times New Roman" w:hAnsi="Calibri"/>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single" w:sz="4" w:space="0" w:color="auto"/>
              <w:bottom w:val="single" w:sz="4" w:space="0" w:color="auto"/>
              <w:right w:val="nil"/>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0%</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sz w:val="22"/>
                <w:szCs w:val="22"/>
              </w:rPr>
            </w:pPr>
            <w:r w:rsidRPr="001104DA">
              <w:rPr>
                <w:rFonts w:ascii="Calibri" w:eastAsia="Times New Roman" w:hAnsi="Calibri"/>
                <w:color w:val="000000"/>
                <w:sz w:val="22"/>
                <w:szCs w:val="22"/>
              </w:rPr>
              <w:t>7008</w:t>
            </w:r>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xml:space="preserve">ESKORIATZA </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591</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14%</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auto" w:fill="auto"/>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719</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sz w:val="22"/>
                <w:szCs w:val="22"/>
              </w:rPr>
            </w:pPr>
            <w:r w:rsidRPr="001104DA">
              <w:rPr>
                <w:rFonts w:ascii="Calibri" w:eastAsia="Times New Roman" w:hAnsi="Calibri"/>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sz w:val="22"/>
                <w:szCs w:val="22"/>
              </w:rPr>
            </w:pPr>
            <w:r w:rsidRPr="001104DA">
              <w:rPr>
                <w:rFonts w:ascii="Calibri" w:eastAsia="Times New Roman" w:hAnsi="Calibri"/>
                <w:color w:val="000000"/>
                <w:sz w:val="22"/>
                <w:szCs w:val="22"/>
              </w:rPr>
              <w:t> </w:t>
            </w:r>
          </w:p>
        </w:tc>
        <w:tc>
          <w:tcPr>
            <w:tcW w:w="0" w:type="auto"/>
            <w:tcBorders>
              <w:top w:val="nil"/>
              <w:left w:val="nil"/>
              <w:bottom w:val="single" w:sz="4" w:space="0" w:color="auto"/>
              <w:right w:val="nil"/>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single" w:sz="4" w:space="0" w:color="auto"/>
              <w:bottom w:val="single" w:sz="4" w:space="0" w:color="auto"/>
              <w:right w:val="nil"/>
            </w:tcBorders>
            <w:shd w:val="clear" w:color="auto" w:fill="auto"/>
            <w:noWrap/>
            <w:vAlign w:val="bottom"/>
            <w:hideMark/>
          </w:tcPr>
          <w:p w:rsidR="001104DA" w:rsidRPr="001104DA" w:rsidRDefault="001104DA" w:rsidP="001104DA">
            <w:pPr>
              <w:jc w:val="right"/>
              <w:rPr>
                <w:rFonts w:ascii="Calibri" w:eastAsia="Times New Roman" w:hAnsi="Calibri"/>
                <w:color w:val="000000"/>
              </w:rPr>
            </w:pPr>
            <w:r w:rsidRPr="001104DA">
              <w:rPr>
                <w:rFonts w:ascii="Calibri" w:eastAsia="Times New Roman" w:hAnsi="Calibri"/>
                <w:color w:val="000000"/>
              </w:rPr>
              <w:t>0%</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rsidR="001104DA" w:rsidRPr="001104DA" w:rsidRDefault="001104DA" w:rsidP="001104DA">
            <w:pPr>
              <w:jc w:val="right"/>
              <w:rPr>
                <w:rFonts w:ascii="Calibri" w:eastAsia="Times New Roman" w:hAnsi="Calibri"/>
                <w:color w:val="000000"/>
                <w:sz w:val="22"/>
                <w:szCs w:val="22"/>
              </w:rPr>
            </w:pPr>
            <w:r w:rsidRPr="001104DA">
              <w:rPr>
                <w:rFonts w:ascii="Calibri" w:eastAsia="Times New Roman" w:hAnsi="Calibri"/>
                <w:color w:val="000000"/>
                <w:sz w:val="22"/>
                <w:szCs w:val="22"/>
              </w:rPr>
              <w:t>4324</w:t>
            </w:r>
          </w:p>
        </w:tc>
      </w:tr>
      <w:tr w:rsidR="001104DA" w:rsidRPr="001104DA" w:rsidTr="001104DA">
        <w:trPr>
          <w:trHeight w:val="319"/>
        </w:trPr>
        <w:tc>
          <w:tcPr>
            <w:tcW w:w="0" w:type="auto"/>
            <w:tcBorders>
              <w:top w:val="nil"/>
              <w:left w:val="double" w:sz="6" w:space="0" w:color="auto"/>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b/>
                <w:bCs/>
                <w:color w:val="333399"/>
              </w:rPr>
            </w:pPr>
            <w:proofErr w:type="spellStart"/>
            <w:r w:rsidRPr="001104DA">
              <w:rPr>
                <w:rFonts w:ascii="Calibri" w:eastAsia="Times New Roman" w:hAnsi="Calibri"/>
                <w:b/>
                <w:bCs/>
                <w:color w:val="333399"/>
              </w:rPr>
              <w:t>LEINTZ</w:t>
            </w:r>
            <w:proofErr w:type="spellEnd"/>
            <w:r w:rsidRPr="001104DA">
              <w:rPr>
                <w:rFonts w:ascii="Calibri" w:eastAsia="Times New Roman" w:hAnsi="Calibri"/>
                <w:b/>
                <w:bCs/>
                <w:color w:val="333399"/>
              </w:rPr>
              <w:t xml:space="preserve"> GUZTIRA</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color w:val="000000"/>
              </w:rPr>
            </w:pPr>
            <w:r w:rsidRPr="001104DA">
              <w:rPr>
                <w:rFonts w:ascii="Calibri" w:eastAsia="Times New Roman" w:hAnsi="Calibri"/>
                <w:color w:val="000000"/>
              </w:rPr>
              <w:t> </w:t>
            </w:r>
          </w:p>
        </w:tc>
        <w:tc>
          <w:tcPr>
            <w:tcW w:w="0" w:type="auto"/>
            <w:tcBorders>
              <w:top w:val="nil"/>
              <w:left w:val="nil"/>
              <w:bottom w:val="single" w:sz="4" w:space="0" w:color="auto"/>
              <w:right w:val="single" w:sz="4" w:space="0" w:color="auto"/>
            </w:tcBorders>
            <w:shd w:val="clear" w:color="000000" w:fill="92D050"/>
            <w:vAlign w:val="center"/>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1333</w:t>
            </w:r>
          </w:p>
        </w:tc>
        <w:tc>
          <w:tcPr>
            <w:tcW w:w="0" w:type="auto"/>
            <w:tcBorders>
              <w:top w:val="nil"/>
              <w:left w:val="nil"/>
              <w:bottom w:val="single" w:sz="4" w:space="0" w:color="auto"/>
              <w:right w:val="single" w:sz="4" w:space="0" w:color="auto"/>
            </w:tcBorders>
            <w:shd w:val="clear" w:color="000000" w:fill="92D050"/>
            <w:vAlign w:val="center"/>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11,8%</w:t>
            </w:r>
          </w:p>
        </w:tc>
        <w:tc>
          <w:tcPr>
            <w:tcW w:w="0" w:type="auto"/>
            <w:tcBorders>
              <w:top w:val="nil"/>
              <w:left w:val="nil"/>
              <w:bottom w:val="single" w:sz="4" w:space="0" w:color="auto"/>
              <w:right w:val="single" w:sz="4" w:space="0" w:color="auto"/>
            </w:tcBorders>
            <w:shd w:val="clear" w:color="auto" w:fill="auto"/>
            <w:vAlign w:val="center"/>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single" w:sz="4" w:space="0" w:color="auto"/>
            </w:tcBorders>
            <w:shd w:val="clear" w:color="000000" w:fill="FFFF00"/>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1659</w:t>
            </w:r>
          </w:p>
        </w:tc>
        <w:tc>
          <w:tcPr>
            <w:tcW w:w="0" w:type="auto"/>
            <w:tcBorders>
              <w:top w:val="nil"/>
              <w:left w:val="nil"/>
              <w:bottom w:val="single" w:sz="4" w:space="0" w:color="auto"/>
              <w:right w:val="single" w:sz="4" w:space="0" w:color="auto"/>
            </w:tcBorders>
            <w:shd w:val="clear" w:color="000000" w:fill="FFFF00"/>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14,6%</w:t>
            </w:r>
          </w:p>
        </w:tc>
        <w:tc>
          <w:tcPr>
            <w:tcW w:w="0" w:type="auto"/>
            <w:tcBorders>
              <w:top w:val="nil"/>
              <w:left w:val="nil"/>
              <w:bottom w:val="single" w:sz="4" w:space="0" w:color="auto"/>
              <w:right w:val="single" w:sz="4" w:space="0" w:color="auto"/>
            </w:tcBorders>
            <w:shd w:val="clear" w:color="auto" w:fill="auto"/>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nil"/>
              <w:bottom w:val="single" w:sz="4" w:space="0" w:color="auto"/>
              <w:right w:val="nil"/>
            </w:tcBorders>
            <w:shd w:val="clear" w:color="000000" w:fill="8DB4E2"/>
            <w:noWrap/>
            <w:vAlign w:val="bottom"/>
            <w:hideMark/>
          </w:tcPr>
          <w:p w:rsidR="001104DA" w:rsidRPr="001104DA" w:rsidRDefault="001104DA" w:rsidP="001104DA">
            <w:pPr>
              <w:rPr>
                <w:rFonts w:ascii="Calibri" w:eastAsia="Times New Roman" w:hAnsi="Calibri"/>
                <w:b/>
                <w:bCs/>
                <w:color w:val="000000"/>
              </w:rPr>
            </w:pPr>
            <w:r w:rsidRPr="001104DA">
              <w:rPr>
                <w:rFonts w:ascii="Calibri" w:eastAsia="Times New Roman" w:hAnsi="Calibri"/>
                <w:b/>
                <w:bCs/>
                <w:color w:val="000000"/>
              </w:rPr>
              <w:t> </w:t>
            </w:r>
          </w:p>
        </w:tc>
        <w:tc>
          <w:tcPr>
            <w:tcW w:w="0" w:type="auto"/>
            <w:tcBorders>
              <w:top w:val="nil"/>
              <w:left w:val="single" w:sz="4" w:space="0" w:color="auto"/>
              <w:bottom w:val="single" w:sz="4" w:space="0" w:color="auto"/>
              <w:right w:val="nil"/>
            </w:tcBorders>
            <w:shd w:val="clear" w:color="000000" w:fill="8DB4E2"/>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0,0%</w:t>
            </w:r>
          </w:p>
        </w:tc>
        <w:tc>
          <w:tcPr>
            <w:tcW w:w="0" w:type="auto"/>
            <w:tcBorders>
              <w:top w:val="nil"/>
              <w:left w:val="single" w:sz="4" w:space="0" w:color="auto"/>
              <w:bottom w:val="single" w:sz="4" w:space="0" w:color="auto"/>
              <w:right w:val="double" w:sz="6" w:space="0" w:color="auto"/>
            </w:tcBorders>
            <w:shd w:val="clear" w:color="auto" w:fill="auto"/>
            <w:noWrap/>
            <w:vAlign w:val="bottom"/>
            <w:hideMark/>
          </w:tcPr>
          <w:p w:rsidR="001104DA" w:rsidRPr="001104DA" w:rsidRDefault="001104DA" w:rsidP="001104DA">
            <w:pPr>
              <w:jc w:val="right"/>
              <w:rPr>
                <w:rFonts w:ascii="Calibri" w:eastAsia="Times New Roman" w:hAnsi="Calibri"/>
                <w:b/>
                <w:bCs/>
                <w:color w:val="000000"/>
              </w:rPr>
            </w:pPr>
            <w:r w:rsidRPr="001104DA">
              <w:rPr>
                <w:rFonts w:ascii="Calibri" w:eastAsia="Times New Roman" w:hAnsi="Calibri"/>
                <w:b/>
                <w:bCs/>
                <w:color w:val="000000"/>
              </w:rPr>
              <w:t>11332</w:t>
            </w:r>
          </w:p>
        </w:tc>
      </w:tr>
      <w:tr w:rsidR="001104DA" w:rsidRPr="001104DA" w:rsidTr="001104DA">
        <w:trPr>
          <w:trHeight w:val="319"/>
        </w:trPr>
        <w:tc>
          <w:tcPr>
            <w:tcW w:w="0" w:type="auto"/>
            <w:tcBorders>
              <w:top w:val="nil"/>
              <w:left w:val="double" w:sz="6" w:space="0" w:color="auto"/>
              <w:bottom w:val="double" w:sz="6" w:space="0" w:color="auto"/>
              <w:right w:val="single" w:sz="4" w:space="0" w:color="auto"/>
            </w:tcBorders>
            <w:shd w:val="clear" w:color="000000" w:fill="494529"/>
            <w:vAlign w:val="center"/>
            <w:hideMark/>
          </w:tcPr>
          <w:p w:rsidR="001104DA" w:rsidRPr="001104DA" w:rsidRDefault="001104DA" w:rsidP="001104DA">
            <w:pPr>
              <w:rPr>
                <w:rFonts w:ascii="Calibri" w:eastAsia="Times New Roman" w:hAnsi="Calibri"/>
                <w:b/>
                <w:bCs/>
                <w:color w:val="F2F2F2"/>
              </w:rPr>
            </w:pPr>
            <w:proofErr w:type="spellStart"/>
            <w:r w:rsidRPr="001104DA">
              <w:rPr>
                <w:rFonts w:ascii="Calibri" w:eastAsia="Times New Roman" w:hAnsi="Calibri"/>
                <w:b/>
                <w:bCs/>
                <w:color w:val="F2F2F2"/>
              </w:rPr>
              <w:t>DEBAGOIENEKO</w:t>
            </w:r>
            <w:proofErr w:type="spellEnd"/>
            <w:r w:rsidRPr="001104DA">
              <w:rPr>
                <w:rFonts w:ascii="Calibri" w:eastAsia="Times New Roman" w:hAnsi="Calibri"/>
                <w:b/>
                <w:bCs/>
                <w:color w:val="F2F2F2"/>
              </w:rPr>
              <w:t xml:space="preserve"> </w:t>
            </w:r>
            <w:proofErr w:type="spellStart"/>
            <w:r w:rsidRPr="001104DA">
              <w:rPr>
                <w:rFonts w:ascii="Calibri" w:eastAsia="Times New Roman" w:hAnsi="Calibri"/>
                <w:b/>
                <w:bCs/>
                <w:color w:val="F2F2F2"/>
              </w:rPr>
              <w:t>ESI</w:t>
            </w:r>
            <w:proofErr w:type="spellEnd"/>
          </w:p>
        </w:tc>
        <w:tc>
          <w:tcPr>
            <w:tcW w:w="0" w:type="auto"/>
            <w:tcBorders>
              <w:top w:val="nil"/>
              <w:left w:val="nil"/>
              <w:bottom w:val="double" w:sz="6" w:space="0" w:color="auto"/>
              <w:right w:val="nil"/>
            </w:tcBorders>
            <w:shd w:val="clear" w:color="000000" w:fill="494529"/>
            <w:noWrap/>
            <w:vAlign w:val="bottom"/>
            <w:hideMark/>
          </w:tcPr>
          <w:p w:rsidR="001104DA" w:rsidRPr="001104DA" w:rsidRDefault="001104DA" w:rsidP="001104DA">
            <w:pPr>
              <w:rPr>
                <w:rFonts w:ascii="Calibri" w:eastAsia="Times New Roman" w:hAnsi="Calibri"/>
                <w:b/>
                <w:bCs/>
                <w:color w:val="F2F2F2"/>
                <w:sz w:val="22"/>
                <w:szCs w:val="22"/>
              </w:rPr>
            </w:pPr>
            <w:r w:rsidRPr="001104DA">
              <w:rPr>
                <w:rFonts w:ascii="Calibri" w:eastAsia="Times New Roman" w:hAnsi="Calibri"/>
                <w:b/>
                <w:bCs/>
                <w:color w:val="F2F2F2"/>
                <w:sz w:val="22"/>
                <w:szCs w:val="22"/>
              </w:rPr>
              <w:t> </w:t>
            </w:r>
          </w:p>
        </w:tc>
        <w:tc>
          <w:tcPr>
            <w:tcW w:w="0" w:type="auto"/>
            <w:tcBorders>
              <w:top w:val="nil"/>
              <w:left w:val="single" w:sz="4" w:space="0" w:color="auto"/>
              <w:bottom w:val="double" w:sz="6" w:space="0" w:color="auto"/>
              <w:right w:val="single" w:sz="4" w:space="0" w:color="auto"/>
            </w:tcBorders>
            <w:shd w:val="clear" w:color="000000" w:fill="494529"/>
            <w:noWrap/>
            <w:vAlign w:val="bottom"/>
            <w:hideMark/>
          </w:tcPr>
          <w:p w:rsidR="001104DA" w:rsidRPr="001104DA" w:rsidRDefault="001104DA" w:rsidP="001104DA">
            <w:pPr>
              <w:jc w:val="right"/>
              <w:rPr>
                <w:rFonts w:ascii="Calibri" w:eastAsia="Times New Roman" w:hAnsi="Calibri"/>
                <w:b/>
                <w:bCs/>
                <w:color w:val="F2F2F2"/>
              </w:rPr>
            </w:pPr>
            <w:r w:rsidRPr="001104DA">
              <w:rPr>
                <w:rFonts w:ascii="Calibri" w:eastAsia="Times New Roman" w:hAnsi="Calibri"/>
                <w:b/>
                <w:bCs/>
                <w:color w:val="F2F2F2"/>
              </w:rPr>
              <w:t>5802</w:t>
            </w:r>
          </w:p>
        </w:tc>
        <w:tc>
          <w:tcPr>
            <w:tcW w:w="0" w:type="auto"/>
            <w:tcBorders>
              <w:top w:val="nil"/>
              <w:left w:val="nil"/>
              <w:bottom w:val="double" w:sz="6" w:space="0" w:color="auto"/>
              <w:right w:val="single" w:sz="4" w:space="0" w:color="auto"/>
            </w:tcBorders>
            <w:shd w:val="clear" w:color="000000" w:fill="494529"/>
            <w:noWrap/>
            <w:vAlign w:val="bottom"/>
            <w:hideMark/>
          </w:tcPr>
          <w:p w:rsidR="001104DA" w:rsidRPr="001104DA" w:rsidRDefault="001104DA" w:rsidP="001104DA">
            <w:pPr>
              <w:jc w:val="right"/>
              <w:rPr>
                <w:rFonts w:ascii="Calibri" w:eastAsia="Times New Roman" w:hAnsi="Calibri"/>
                <w:b/>
                <w:bCs/>
                <w:color w:val="F2F2F2"/>
              </w:rPr>
            </w:pPr>
            <w:r w:rsidRPr="001104DA">
              <w:rPr>
                <w:rFonts w:ascii="Calibri" w:eastAsia="Times New Roman" w:hAnsi="Calibri"/>
                <w:b/>
                <w:bCs/>
                <w:color w:val="F2F2F2"/>
              </w:rPr>
              <w:t>8,7%</w:t>
            </w:r>
          </w:p>
        </w:tc>
        <w:tc>
          <w:tcPr>
            <w:tcW w:w="0" w:type="auto"/>
            <w:tcBorders>
              <w:top w:val="nil"/>
              <w:left w:val="nil"/>
              <w:bottom w:val="double" w:sz="6" w:space="0" w:color="auto"/>
              <w:right w:val="single" w:sz="4" w:space="0" w:color="auto"/>
            </w:tcBorders>
            <w:shd w:val="clear" w:color="000000" w:fill="494529"/>
            <w:noWrap/>
            <w:vAlign w:val="bottom"/>
            <w:hideMark/>
          </w:tcPr>
          <w:p w:rsidR="001104DA" w:rsidRPr="001104DA" w:rsidRDefault="001104DA" w:rsidP="001104DA">
            <w:pPr>
              <w:rPr>
                <w:rFonts w:ascii="Calibri" w:eastAsia="Times New Roman" w:hAnsi="Calibri"/>
                <w:b/>
                <w:bCs/>
                <w:color w:val="F2F2F2"/>
              </w:rPr>
            </w:pPr>
            <w:r w:rsidRPr="001104DA">
              <w:rPr>
                <w:rFonts w:ascii="Calibri" w:eastAsia="Times New Roman" w:hAnsi="Calibri"/>
                <w:b/>
                <w:bCs/>
                <w:color w:val="F2F2F2"/>
              </w:rPr>
              <w:t> </w:t>
            </w:r>
          </w:p>
        </w:tc>
        <w:tc>
          <w:tcPr>
            <w:tcW w:w="0" w:type="auto"/>
            <w:tcBorders>
              <w:top w:val="nil"/>
              <w:left w:val="nil"/>
              <w:bottom w:val="double" w:sz="6" w:space="0" w:color="auto"/>
              <w:right w:val="single" w:sz="4" w:space="0" w:color="auto"/>
            </w:tcBorders>
            <w:shd w:val="clear" w:color="000000" w:fill="494529"/>
            <w:noWrap/>
            <w:vAlign w:val="bottom"/>
            <w:hideMark/>
          </w:tcPr>
          <w:p w:rsidR="001104DA" w:rsidRPr="001104DA" w:rsidRDefault="001104DA" w:rsidP="001104DA">
            <w:pPr>
              <w:jc w:val="right"/>
              <w:rPr>
                <w:rFonts w:ascii="Calibri" w:eastAsia="Times New Roman" w:hAnsi="Calibri"/>
                <w:b/>
                <w:bCs/>
                <w:color w:val="F2F2F2"/>
              </w:rPr>
            </w:pPr>
            <w:r w:rsidRPr="001104DA">
              <w:rPr>
                <w:rFonts w:ascii="Calibri" w:eastAsia="Times New Roman" w:hAnsi="Calibri"/>
                <w:b/>
                <w:bCs/>
                <w:color w:val="F2F2F2"/>
              </w:rPr>
              <w:t>7916</w:t>
            </w:r>
          </w:p>
        </w:tc>
        <w:tc>
          <w:tcPr>
            <w:tcW w:w="0" w:type="auto"/>
            <w:tcBorders>
              <w:top w:val="nil"/>
              <w:left w:val="nil"/>
              <w:bottom w:val="double" w:sz="6" w:space="0" w:color="auto"/>
              <w:right w:val="single" w:sz="4" w:space="0" w:color="auto"/>
            </w:tcBorders>
            <w:shd w:val="clear" w:color="000000" w:fill="494529"/>
            <w:noWrap/>
            <w:vAlign w:val="bottom"/>
            <w:hideMark/>
          </w:tcPr>
          <w:p w:rsidR="001104DA" w:rsidRPr="001104DA" w:rsidRDefault="001104DA" w:rsidP="001104DA">
            <w:pPr>
              <w:jc w:val="right"/>
              <w:rPr>
                <w:rFonts w:ascii="Calibri" w:eastAsia="Times New Roman" w:hAnsi="Calibri"/>
                <w:b/>
                <w:bCs/>
                <w:color w:val="F2F2F2"/>
              </w:rPr>
            </w:pPr>
            <w:r w:rsidRPr="001104DA">
              <w:rPr>
                <w:rFonts w:ascii="Calibri" w:eastAsia="Times New Roman" w:hAnsi="Calibri"/>
                <w:b/>
                <w:bCs/>
                <w:color w:val="F2F2F2"/>
              </w:rPr>
              <w:t>11,9%</w:t>
            </w:r>
          </w:p>
        </w:tc>
        <w:tc>
          <w:tcPr>
            <w:tcW w:w="0" w:type="auto"/>
            <w:tcBorders>
              <w:top w:val="nil"/>
              <w:left w:val="nil"/>
              <w:bottom w:val="double" w:sz="6" w:space="0" w:color="auto"/>
              <w:right w:val="single" w:sz="4" w:space="0" w:color="auto"/>
            </w:tcBorders>
            <w:shd w:val="clear" w:color="000000" w:fill="494529"/>
            <w:noWrap/>
            <w:vAlign w:val="bottom"/>
            <w:hideMark/>
          </w:tcPr>
          <w:p w:rsidR="001104DA" w:rsidRPr="001104DA" w:rsidRDefault="001104DA" w:rsidP="001104DA">
            <w:pPr>
              <w:rPr>
                <w:rFonts w:ascii="Calibri" w:eastAsia="Times New Roman" w:hAnsi="Calibri"/>
                <w:b/>
                <w:bCs/>
                <w:color w:val="F2F2F2"/>
              </w:rPr>
            </w:pPr>
            <w:r w:rsidRPr="001104DA">
              <w:rPr>
                <w:rFonts w:ascii="Calibri" w:eastAsia="Times New Roman" w:hAnsi="Calibri"/>
                <w:b/>
                <w:bCs/>
                <w:color w:val="F2F2F2"/>
              </w:rPr>
              <w:t> </w:t>
            </w:r>
          </w:p>
        </w:tc>
        <w:tc>
          <w:tcPr>
            <w:tcW w:w="0" w:type="auto"/>
            <w:tcBorders>
              <w:top w:val="nil"/>
              <w:left w:val="nil"/>
              <w:bottom w:val="double" w:sz="6" w:space="0" w:color="auto"/>
              <w:right w:val="nil"/>
            </w:tcBorders>
            <w:shd w:val="clear" w:color="000000" w:fill="494529"/>
            <w:noWrap/>
            <w:vAlign w:val="bottom"/>
            <w:hideMark/>
          </w:tcPr>
          <w:p w:rsidR="001104DA" w:rsidRPr="001104DA" w:rsidRDefault="001104DA" w:rsidP="001104DA">
            <w:pPr>
              <w:jc w:val="right"/>
              <w:rPr>
                <w:rFonts w:ascii="Calibri" w:eastAsia="Times New Roman" w:hAnsi="Calibri"/>
                <w:b/>
                <w:bCs/>
                <w:color w:val="F2F2F2"/>
              </w:rPr>
            </w:pPr>
            <w:r w:rsidRPr="001104DA">
              <w:rPr>
                <w:rFonts w:ascii="Calibri" w:eastAsia="Times New Roman" w:hAnsi="Calibri"/>
                <w:b/>
                <w:bCs/>
                <w:color w:val="F2F2F2"/>
              </w:rPr>
              <w:t>0</w:t>
            </w:r>
          </w:p>
        </w:tc>
        <w:tc>
          <w:tcPr>
            <w:tcW w:w="0" w:type="auto"/>
            <w:tcBorders>
              <w:top w:val="nil"/>
              <w:left w:val="single" w:sz="4" w:space="0" w:color="auto"/>
              <w:bottom w:val="double" w:sz="6" w:space="0" w:color="auto"/>
              <w:right w:val="nil"/>
            </w:tcBorders>
            <w:shd w:val="clear" w:color="000000" w:fill="494529"/>
            <w:noWrap/>
            <w:vAlign w:val="bottom"/>
            <w:hideMark/>
          </w:tcPr>
          <w:p w:rsidR="001104DA" w:rsidRPr="001104DA" w:rsidRDefault="001104DA" w:rsidP="001104DA">
            <w:pPr>
              <w:jc w:val="right"/>
              <w:rPr>
                <w:rFonts w:ascii="Calibri" w:eastAsia="Times New Roman" w:hAnsi="Calibri"/>
                <w:b/>
                <w:bCs/>
                <w:color w:val="F2F2F2"/>
              </w:rPr>
            </w:pPr>
            <w:r w:rsidRPr="001104DA">
              <w:rPr>
                <w:rFonts w:ascii="Calibri" w:eastAsia="Times New Roman" w:hAnsi="Calibri"/>
                <w:b/>
                <w:bCs/>
                <w:color w:val="F2F2F2"/>
              </w:rPr>
              <w:t>0%</w:t>
            </w:r>
          </w:p>
        </w:tc>
        <w:tc>
          <w:tcPr>
            <w:tcW w:w="0" w:type="auto"/>
            <w:tcBorders>
              <w:top w:val="nil"/>
              <w:left w:val="single" w:sz="4" w:space="0" w:color="auto"/>
              <w:bottom w:val="double" w:sz="6" w:space="0" w:color="auto"/>
              <w:right w:val="double" w:sz="6" w:space="0" w:color="auto"/>
            </w:tcBorders>
            <w:shd w:val="clear" w:color="000000" w:fill="494529"/>
            <w:noWrap/>
            <w:vAlign w:val="bottom"/>
            <w:hideMark/>
          </w:tcPr>
          <w:p w:rsidR="001104DA" w:rsidRPr="001104DA" w:rsidRDefault="001104DA" w:rsidP="001104DA">
            <w:pPr>
              <w:jc w:val="right"/>
              <w:rPr>
                <w:rFonts w:ascii="Calibri" w:eastAsia="Times New Roman" w:hAnsi="Calibri"/>
                <w:b/>
                <w:bCs/>
                <w:color w:val="F2F2F2"/>
              </w:rPr>
            </w:pPr>
            <w:r w:rsidRPr="001104DA">
              <w:rPr>
                <w:rFonts w:ascii="Calibri" w:eastAsia="Times New Roman" w:hAnsi="Calibri"/>
                <w:b/>
                <w:bCs/>
                <w:color w:val="F2F2F2"/>
              </w:rPr>
              <w:t>66446</w:t>
            </w:r>
          </w:p>
        </w:tc>
      </w:tr>
    </w:tbl>
    <w:p w:rsidR="001104DA" w:rsidRPr="001104DA" w:rsidRDefault="001104DA" w:rsidP="001104DA">
      <w:pPr>
        <w:pStyle w:val="NormalaWeb"/>
        <w:spacing w:after="0" w:afterAutospacing="0"/>
        <w:jc w:val="both"/>
        <w:rPr>
          <w:rFonts w:ascii="Arial" w:hAnsi="Arial" w:cs="Arial"/>
          <w:color w:val="333333"/>
          <w:sz w:val="22"/>
          <w:szCs w:val="22"/>
        </w:rPr>
      </w:pPr>
    </w:p>
    <w:p w:rsidR="00853FC6" w:rsidRPr="001104DA" w:rsidRDefault="00853FC6" w:rsidP="001104DA">
      <w:pPr>
        <w:pStyle w:val="NormalaWeb"/>
        <w:jc w:val="both"/>
        <w:rPr>
          <w:rFonts w:ascii="Arial" w:hAnsi="Arial" w:cs="Arial"/>
          <w:color w:val="333333"/>
          <w:sz w:val="22"/>
          <w:szCs w:val="22"/>
        </w:rPr>
      </w:pPr>
      <w:r w:rsidRPr="001104DA">
        <w:rPr>
          <w:rFonts w:ascii="Arial" w:hAnsi="Arial" w:cs="Arial"/>
          <w:color w:val="333333"/>
          <w:sz w:val="22"/>
          <w:szCs w:val="22"/>
        </w:rPr>
        <w:t>Gogoratu, oraindik hizkuntza aukera egin ez baduzu, hauek direla egiteko bideak:</w:t>
      </w:r>
    </w:p>
    <w:p w:rsidR="00853FC6" w:rsidRPr="001104DA" w:rsidRDefault="00853FC6" w:rsidP="001104DA">
      <w:pPr>
        <w:numPr>
          <w:ilvl w:val="0"/>
          <w:numId w:val="1"/>
        </w:numPr>
        <w:spacing w:before="100" w:beforeAutospacing="1" w:after="100" w:afterAutospacing="1"/>
        <w:jc w:val="both"/>
        <w:rPr>
          <w:rFonts w:ascii="Arial" w:hAnsi="Arial" w:cs="Arial"/>
          <w:color w:val="333333"/>
          <w:sz w:val="22"/>
          <w:szCs w:val="22"/>
        </w:rPr>
      </w:pPr>
      <w:r w:rsidRPr="001104DA">
        <w:rPr>
          <w:rFonts w:ascii="Arial" w:hAnsi="Arial" w:cs="Arial"/>
          <w:color w:val="333333"/>
          <w:sz w:val="22"/>
          <w:szCs w:val="22"/>
        </w:rPr>
        <w:t>Osasun Zentroko harreran eskatu, norbere fitxan lehentasunezko hizkuntza euskara izatea. Bertako langileek zuzenean egingo dute aldaketa.</w:t>
      </w:r>
    </w:p>
    <w:p w:rsidR="00853FC6" w:rsidRPr="001104DA" w:rsidRDefault="00853FC6" w:rsidP="001104DA">
      <w:pPr>
        <w:numPr>
          <w:ilvl w:val="0"/>
          <w:numId w:val="1"/>
        </w:numPr>
        <w:spacing w:before="100" w:beforeAutospacing="1" w:after="100" w:afterAutospacing="1"/>
        <w:jc w:val="both"/>
        <w:rPr>
          <w:rFonts w:ascii="Arial" w:hAnsi="Arial" w:cs="Arial"/>
          <w:color w:val="333333"/>
          <w:sz w:val="22"/>
          <w:szCs w:val="22"/>
        </w:rPr>
      </w:pPr>
      <w:r w:rsidRPr="001104DA">
        <w:rPr>
          <w:rFonts w:ascii="Arial" w:hAnsi="Arial" w:cs="Arial"/>
          <w:color w:val="333333"/>
          <w:sz w:val="22"/>
          <w:szCs w:val="22"/>
        </w:rPr>
        <w:t>Familia medikuari edo erizainari adierazi kontsultara joandakoan, eta eurak zuzenean egingo dute aldaketa.</w:t>
      </w:r>
    </w:p>
    <w:p w:rsidR="00853FC6" w:rsidRPr="001104DA" w:rsidRDefault="00853FC6" w:rsidP="001104DA">
      <w:pPr>
        <w:numPr>
          <w:ilvl w:val="0"/>
          <w:numId w:val="1"/>
        </w:numPr>
        <w:spacing w:before="100" w:beforeAutospacing="1" w:after="100" w:afterAutospacing="1"/>
        <w:jc w:val="both"/>
        <w:rPr>
          <w:rFonts w:ascii="Arial" w:hAnsi="Arial" w:cs="Arial"/>
          <w:color w:val="333333"/>
          <w:sz w:val="22"/>
          <w:szCs w:val="22"/>
        </w:rPr>
      </w:pPr>
      <w:r w:rsidRPr="001104DA">
        <w:rPr>
          <w:rFonts w:ascii="Arial" w:hAnsi="Arial" w:cs="Arial"/>
          <w:color w:val="333333"/>
          <w:sz w:val="22"/>
          <w:szCs w:val="22"/>
        </w:rPr>
        <w:t>Internetez norbere </w:t>
      </w:r>
      <w:hyperlink r:id="rId6" w:tgtFrame="_blank" w:history="1">
        <w:r w:rsidRPr="001104DA">
          <w:rPr>
            <w:rStyle w:val="Hiperesteka"/>
            <w:rFonts w:ascii="Arial" w:hAnsi="Arial" w:cs="Arial"/>
            <w:sz w:val="22"/>
            <w:szCs w:val="22"/>
          </w:rPr>
          <w:t>Osasun Karpetan</w:t>
        </w:r>
      </w:hyperlink>
      <w:r w:rsidRPr="001104DA">
        <w:rPr>
          <w:rFonts w:ascii="Arial" w:hAnsi="Arial" w:cs="Arial"/>
          <w:color w:val="333333"/>
          <w:sz w:val="22"/>
          <w:szCs w:val="22"/>
        </w:rPr>
        <w:t> sartu eta aldaketa eginda.</w:t>
      </w:r>
    </w:p>
    <w:p w:rsidR="00853FC6" w:rsidRPr="001104DA" w:rsidRDefault="00853FC6" w:rsidP="001104DA">
      <w:pPr>
        <w:pStyle w:val="2izenburua"/>
        <w:jc w:val="both"/>
        <w:rPr>
          <w:rFonts w:ascii="Arial" w:eastAsiaTheme="minorHAnsi" w:hAnsi="Arial" w:cs="Arial"/>
          <w:color w:val="333333"/>
          <w:sz w:val="22"/>
          <w:szCs w:val="22"/>
        </w:rPr>
      </w:pPr>
      <w:r w:rsidRPr="001104DA">
        <w:rPr>
          <w:rFonts w:ascii="Arial" w:eastAsiaTheme="minorHAnsi" w:hAnsi="Arial" w:cs="Arial"/>
          <w:color w:val="333333"/>
          <w:sz w:val="22"/>
          <w:szCs w:val="22"/>
        </w:rPr>
        <w:t>Profesional euskaradunen zerrenda</w:t>
      </w:r>
    </w:p>
    <w:p w:rsidR="00853FC6" w:rsidRPr="001104DA" w:rsidRDefault="00853FC6" w:rsidP="001104DA">
      <w:pPr>
        <w:pStyle w:val="NormalaWeb"/>
        <w:jc w:val="both"/>
        <w:rPr>
          <w:rFonts w:ascii="Arial" w:hAnsi="Arial" w:cs="Arial"/>
          <w:color w:val="333333"/>
          <w:sz w:val="22"/>
          <w:szCs w:val="22"/>
        </w:rPr>
      </w:pPr>
      <w:proofErr w:type="spellStart"/>
      <w:r w:rsidRPr="001104DA">
        <w:rPr>
          <w:rFonts w:ascii="Arial" w:hAnsi="Arial" w:cs="Arial"/>
          <w:color w:val="333333"/>
          <w:sz w:val="22"/>
          <w:szCs w:val="22"/>
        </w:rPr>
        <w:t>Osakidetzan</w:t>
      </w:r>
      <w:proofErr w:type="spellEnd"/>
      <w:r w:rsidRPr="001104DA">
        <w:rPr>
          <w:rFonts w:ascii="Arial" w:hAnsi="Arial" w:cs="Arial"/>
          <w:color w:val="333333"/>
          <w:sz w:val="22"/>
          <w:szCs w:val="22"/>
        </w:rPr>
        <w:t xml:space="preserve"> euskararen erabilera bultzatzeko prozesuan, lanean euskaraz jarduteko gai diren mediku, fisioterapeuta, emagin eta besteren zerrenda osatu da. Zerrenda horri esker, posible izango da euskarazko arreta gurago dutela adierazi dutenei euskaraz dakien profesionalekin hitzordua jartzea.</w:t>
      </w:r>
    </w:p>
    <w:p w:rsidR="00B95EFA" w:rsidRDefault="00B95EFA"/>
    <w:sectPr w:rsidR="00B95EFA" w:rsidSect="001104DA">
      <w:pgSz w:w="11906" w:h="16838"/>
      <w:pgMar w:top="709"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E4CCB"/>
    <w:multiLevelType w:val="multilevel"/>
    <w:tmpl w:val="93F6B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C6"/>
    <w:rsid w:val="001104DA"/>
    <w:rsid w:val="00853FC6"/>
    <w:rsid w:val="00A72C6D"/>
    <w:rsid w:val="00B06902"/>
    <w:rsid w:val="00B95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853FC6"/>
    <w:pPr>
      <w:spacing w:after="0" w:line="240" w:lineRule="auto"/>
    </w:pPr>
    <w:rPr>
      <w:rFonts w:ascii="Times New Roman" w:hAnsi="Times New Roman" w:cs="Times New Roman"/>
      <w:sz w:val="24"/>
      <w:szCs w:val="24"/>
      <w:lang w:val="eu-ES" w:eastAsia="eu-ES"/>
    </w:rPr>
  </w:style>
  <w:style w:type="paragraph" w:styleId="2izenburua">
    <w:name w:val="heading 2"/>
    <w:basedOn w:val="Normala"/>
    <w:link w:val="2izenburuaKar"/>
    <w:uiPriority w:val="9"/>
    <w:semiHidden/>
    <w:unhideWhenUsed/>
    <w:qFormat/>
    <w:rsid w:val="00853FC6"/>
    <w:pPr>
      <w:spacing w:before="100" w:beforeAutospacing="1" w:after="100" w:afterAutospacing="1"/>
      <w:outlineLvl w:val="1"/>
    </w:pPr>
    <w:rPr>
      <w:rFonts w:eastAsia="Times New Roman"/>
      <w:b/>
      <w:bCs/>
      <w:sz w:val="36"/>
      <w:szCs w:val="3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uiPriority w:val="9"/>
    <w:semiHidden/>
    <w:rsid w:val="00853FC6"/>
    <w:rPr>
      <w:rFonts w:ascii="Times New Roman" w:eastAsia="Times New Roman" w:hAnsi="Times New Roman" w:cs="Times New Roman"/>
      <w:b/>
      <w:bCs/>
      <w:sz w:val="36"/>
      <w:szCs w:val="36"/>
      <w:lang w:val="eu-ES" w:eastAsia="eu-ES"/>
    </w:rPr>
  </w:style>
  <w:style w:type="character" w:styleId="Hiperesteka">
    <w:name w:val="Hyperlink"/>
    <w:basedOn w:val="Paragrafoarenletra-tipolehenetsia"/>
    <w:uiPriority w:val="99"/>
    <w:semiHidden/>
    <w:unhideWhenUsed/>
    <w:rsid w:val="00853FC6"/>
    <w:rPr>
      <w:color w:val="0000FF"/>
      <w:u w:val="single"/>
    </w:rPr>
  </w:style>
  <w:style w:type="paragraph" w:styleId="NormalaWeb">
    <w:name w:val="Normal (Web)"/>
    <w:basedOn w:val="Normala"/>
    <w:uiPriority w:val="99"/>
    <w:semiHidden/>
    <w:unhideWhenUsed/>
    <w:rsid w:val="00853FC6"/>
    <w:pPr>
      <w:spacing w:before="100" w:beforeAutospacing="1" w:after="100" w:afterAutospacing="1"/>
    </w:pPr>
  </w:style>
  <w:style w:type="character" w:styleId="Lodia">
    <w:name w:val="Strong"/>
    <w:basedOn w:val="Paragrafoarenletra-tipolehenetsia"/>
    <w:uiPriority w:val="22"/>
    <w:qFormat/>
    <w:rsid w:val="00853FC6"/>
    <w:rPr>
      <w:b/>
      <w:bCs/>
    </w:rPr>
  </w:style>
  <w:style w:type="paragraph" w:styleId="Bunbuiloarentestua">
    <w:name w:val="Balloon Text"/>
    <w:basedOn w:val="Normala"/>
    <w:link w:val="BunbuiloarentestuaKar"/>
    <w:uiPriority w:val="99"/>
    <w:semiHidden/>
    <w:unhideWhenUsed/>
    <w:rsid w:val="00853FC6"/>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853FC6"/>
    <w:rPr>
      <w:rFonts w:ascii="Tahoma" w:hAnsi="Tahoma" w:cs="Tahoma"/>
      <w:sz w:val="16"/>
      <w:szCs w:val="16"/>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853FC6"/>
    <w:pPr>
      <w:spacing w:after="0" w:line="240" w:lineRule="auto"/>
    </w:pPr>
    <w:rPr>
      <w:rFonts w:ascii="Times New Roman" w:hAnsi="Times New Roman" w:cs="Times New Roman"/>
      <w:sz w:val="24"/>
      <w:szCs w:val="24"/>
      <w:lang w:val="eu-ES" w:eastAsia="eu-ES"/>
    </w:rPr>
  </w:style>
  <w:style w:type="paragraph" w:styleId="2izenburua">
    <w:name w:val="heading 2"/>
    <w:basedOn w:val="Normala"/>
    <w:link w:val="2izenburuaKar"/>
    <w:uiPriority w:val="9"/>
    <w:semiHidden/>
    <w:unhideWhenUsed/>
    <w:qFormat/>
    <w:rsid w:val="00853FC6"/>
    <w:pPr>
      <w:spacing w:before="100" w:beforeAutospacing="1" w:after="100" w:afterAutospacing="1"/>
      <w:outlineLvl w:val="1"/>
    </w:pPr>
    <w:rPr>
      <w:rFonts w:eastAsia="Times New Roman"/>
      <w:b/>
      <w:bCs/>
      <w:sz w:val="36"/>
      <w:szCs w:val="3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uiPriority w:val="9"/>
    <w:semiHidden/>
    <w:rsid w:val="00853FC6"/>
    <w:rPr>
      <w:rFonts w:ascii="Times New Roman" w:eastAsia="Times New Roman" w:hAnsi="Times New Roman" w:cs="Times New Roman"/>
      <w:b/>
      <w:bCs/>
      <w:sz w:val="36"/>
      <w:szCs w:val="36"/>
      <w:lang w:val="eu-ES" w:eastAsia="eu-ES"/>
    </w:rPr>
  </w:style>
  <w:style w:type="character" w:styleId="Hiperesteka">
    <w:name w:val="Hyperlink"/>
    <w:basedOn w:val="Paragrafoarenletra-tipolehenetsia"/>
    <w:uiPriority w:val="99"/>
    <w:semiHidden/>
    <w:unhideWhenUsed/>
    <w:rsid w:val="00853FC6"/>
    <w:rPr>
      <w:color w:val="0000FF"/>
      <w:u w:val="single"/>
    </w:rPr>
  </w:style>
  <w:style w:type="paragraph" w:styleId="NormalaWeb">
    <w:name w:val="Normal (Web)"/>
    <w:basedOn w:val="Normala"/>
    <w:uiPriority w:val="99"/>
    <w:semiHidden/>
    <w:unhideWhenUsed/>
    <w:rsid w:val="00853FC6"/>
    <w:pPr>
      <w:spacing w:before="100" w:beforeAutospacing="1" w:after="100" w:afterAutospacing="1"/>
    </w:pPr>
  </w:style>
  <w:style w:type="character" w:styleId="Lodia">
    <w:name w:val="Strong"/>
    <w:basedOn w:val="Paragrafoarenletra-tipolehenetsia"/>
    <w:uiPriority w:val="22"/>
    <w:qFormat/>
    <w:rsid w:val="00853FC6"/>
    <w:rPr>
      <w:b/>
      <w:bCs/>
    </w:rPr>
  </w:style>
  <w:style w:type="paragraph" w:styleId="Bunbuiloarentestua">
    <w:name w:val="Balloon Text"/>
    <w:basedOn w:val="Normala"/>
    <w:link w:val="BunbuiloarentestuaKar"/>
    <w:uiPriority w:val="99"/>
    <w:semiHidden/>
    <w:unhideWhenUsed/>
    <w:rsid w:val="00853FC6"/>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853FC6"/>
    <w:rPr>
      <w:rFonts w:ascii="Tahoma" w:hAnsi="Tahoma" w:cs="Tahoma"/>
      <w:sz w:val="16"/>
      <w:szCs w:val="16"/>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43626">
      <w:bodyDiv w:val="1"/>
      <w:marLeft w:val="0"/>
      <w:marRight w:val="0"/>
      <w:marTop w:val="0"/>
      <w:marBottom w:val="0"/>
      <w:divBdr>
        <w:top w:val="none" w:sz="0" w:space="0" w:color="auto"/>
        <w:left w:val="none" w:sz="0" w:space="0" w:color="auto"/>
        <w:bottom w:val="none" w:sz="0" w:space="0" w:color="auto"/>
        <w:right w:val="none" w:sz="0" w:space="0" w:color="auto"/>
      </w:divBdr>
    </w:div>
    <w:div w:id="6796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carpetasalud.osakidetza.net/b65CarpetaSaludWar/login/inicio?locale=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361</Words>
  <Characters>2058</Characters>
  <Application>Microsoft Office Word</Application>
  <DocSecurity>0</DocSecurity>
  <Lines>17</Lines>
  <Paragraphs>4</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Oñatiko Udala, Xabier Zabaleta</dc:creator>
  <cp:lastModifiedBy>Oñatiko Udala, Xabier Zabaleta</cp:lastModifiedBy>
  <cp:revision>1</cp:revision>
  <cp:lastPrinted>2016-10-19T07:34:00Z</cp:lastPrinted>
  <dcterms:created xsi:type="dcterms:W3CDTF">2016-10-19T07:07:00Z</dcterms:created>
  <dcterms:modified xsi:type="dcterms:W3CDTF">2016-10-19T07:51:00Z</dcterms:modified>
</cp:coreProperties>
</file>