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CA" w:rsidRPr="00EE60C0" w:rsidRDefault="005249CA" w:rsidP="005249CA">
      <w:pPr>
        <w:spacing w:after="0" w:line="276" w:lineRule="auto"/>
        <w:jc w:val="center"/>
        <w:rPr>
          <w:rFonts w:ascii="Grandview" w:hAnsi="Grandview" w:cs="Tahoma"/>
          <w:b/>
        </w:rPr>
      </w:pPr>
      <w:r>
        <w:rPr>
          <w:rFonts w:ascii="Grandview" w:hAnsi="Grandview" w:cs="Tahoma"/>
          <w:b/>
        </w:rPr>
        <w:t>HILOBIARI UKO EGITEKO ESKAERA ORRIA</w:t>
      </w:r>
    </w:p>
    <w:p w:rsidR="005249CA" w:rsidRDefault="005249CA" w:rsidP="005249CA">
      <w:pPr>
        <w:tabs>
          <w:tab w:val="left" w:pos="990"/>
        </w:tabs>
        <w:spacing w:after="0" w:line="276" w:lineRule="auto"/>
        <w:jc w:val="center"/>
        <w:rPr>
          <w:rFonts w:ascii="Grandview" w:hAnsi="Grandview" w:cs="Tahoma"/>
          <w:b/>
          <w:color w:val="7F7F7F" w:themeColor="text1" w:themeTint="80"/>
        </w:rPr>
      </w:pPr>
      <w:r w:rsidRPr="00CC1643">
        <w:rPr>
          <w:rFonts w:ascii="Grandview" w:hAnsi="Grandview" w:cs="Tahoma"/>
          <w:b/>
          <w:color w:val="7F7F7F" w:themeColor="text1" w:themeTint="80"/>
        </w:rPr>
        <w:t>IMPRESO DE SOLICITUD DE RENUNCIA A LA SEPULTURA</w:t>
      </w:r>
    </w:p>
    <w:p w:rsidR="00051615" w:rsidRDefault="00051615" w:rsidP="00B0612B">
      <w:pPr>
        <w:tabs>
          <w:tab w:val="left" w:pos="990"/>
        </w:tabs>
        <w:spacing w:after="0" w:line="276" w:lineRule="auto"/>
        <w:rPr>
          <w:rFonts w:ascii="Grandview" w:hAnsi="Grandview" w:cs="Tahoma"/>
          <w:b/>
          <w:color w:val="7F7F7F" w:themeColor="text1" w:themeTint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0"/>
        <w:gridCol w:w="6274"/>
      </w:tblGrid>
      <w:tr w:rsidR="00051615" w:rsidTr="00F6318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15" w:rsidRDefault="00051615" w:rsidP="00F63181">
            <w:pPr>
              <w:spacing w:after="0" w:line="276" w:lineRule="auto"/>
              <w:rPr>
                <w:rFonts w:ascii="Grandview" w:hAnsi="Grandview" w:cs="Tahoma"/>
              </w:rPr>
            </w:pPr>
            <w:r>
              <w:rPr>
                <w:rFonts w:ascii="Grandview" w:hAnsi="Grandview" w:cs="Tahoma"/>
              </w:rPr>
              <w:t>Eskatzailearen izen-abizenak</w:t>
            </w:r>
          </w:p>
          <w:p w:rsidR="00051615" w:rsidRDefault="00051615" w:rsidP="00F63181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apellidos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del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solicitante</w:t>
            </w:r>
            <w:proofErr w:type="spellEnd"/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15" w:rsidRDefault="00051615" w:rsidP="00F63181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  <w:tr w:rsidR="00051615" w:rsidTr="00F6318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15" w:rsidRDefault="00051615" w:rsidP="00F63181">
            <w:pPr>
              <w:spacing w:after="0" w:line="276" w:lineRule="auto"/>
              <w:rPr>
                <w:rFonts w:ascii="Grandview" w:hAnsi="Grandview" w:cs="Tahoma"/>
              </w:rPr>
            </w:pPr>
            <w:r>
              <w:rPr>
                <w:rFonts w:ascii="Grandview" w:hAnsi="Grandview" w:cs="Tahoma"/>
              </w:rPr>
              <w:t>Harremanetarako telefonoa</w:t>
            </w:r>
          </w:p>
          <w:p w:rsidR="00051615" w:rsidRDefault="00051615" w:rsidP="00F63181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Teléfono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de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contacto</w:t>
            </w:r>
            <w:proofErr w:type="spellEnd"/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15" w:rsidRDefault="00051615" w:rsidP="00F63181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  <w:tr w:rsidR="00051615" w:rsidTr="00F6318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15" w:rsidRDefault="00051615" w:rsidP="00F63181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</w:rPr>
              <w:t>Emaila</w:t>
            </w:r>
            <w:proofErr w:type="spellEnd"/>
          </w:p>
          <w:p w:rsidR="00051615" w:rsidRDefault="00051615" w:rsidP="00F63181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Email</w:t>
            </w:r>
            <w:proofErr w:type="spellEnd"/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15" w:rsidRDefault="00051615" w:rsidP="00F63181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  <w:tr w:rsidR="00051615" w:rsidTr="00F6318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15" w:rsidRDefault="00051615" w:rsidP="00F63181">
            <w:pPr>
              <w:spacing w:after="0" w:line="276" w:lineRule="auto"/>
              <w:rPr>
                <w:rFonts w:ascii="Grandview" w:hAnsi="Grandview" w:cs="Tahoma"/>
              </w:rPr>
            </w:pPr>
            <w:r>
              <w:rPr>
                <w:rFonts w:ascii="Grandview" w:hAnsi="Grandview" w:cs="Tahoma"/>
              </w:rPr>
              <w:t>Jakinarazpenetarako helbidea</w:t>
            </w:r>
          </w:p>
          <w:p w:rsidR="00051615" w:rsidRDefault="00051615" w:rsidP="00F63181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Domicilio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a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efectos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de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notificaciones</w:t>
            </w:r>
            <w:proofErr w:type="spellEnd"/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15" w:rsidRDefault="00051615" w:rsidP="00F63181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</w:tbl>
    <w:p w:rsidR="00B0612B" w:rsidRDefault="00B0612B" w:rsidP="00051615">
      <w:pPr>
        <w:spacing w:after="0" w:line="276" w:lineRule="auto"/>
        <w:rPr>
          <w:rFonts w:ascii="Grandview" w:hAnsi="Grandview" w:cs="Tahoma"/>
          <w:b/>
          <w:color w:val="7F7F7F" w:themeColor="text1" w:themeTint="80"/>
        </w:rPr>
      </w:pPr>
    </w:p>
    <w:p w:rsidR="008E4017" w:rsidRPr="00CC1643" w:rsidRDefault="008E4017" w:rsidP="00051615">
      <w:pPr>
        <w:tabs>
          <w:tab w:val="left" w:pos="990"/>
        </w:tabs>
        <w:spacing w:after="0" w:line="276" w:lineRule="auto"/>
        <w:rPr>
          <w:rFonts w:ascii="Grandview" w:hAnsi="Grandview" w:cs="Tahoma"/>
          <w:b/>
          <w:color w:val="7F7F7F" w:themeColor="text1" w:themeTint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49CA" w:rsidRPr="00EE60C0" w:rsidTr="004410F3">
        <w:tc>
          <w:tcPr>
            <w:tcW w:w="9629" w:type="dxa"/>
          </w:tcPr>
          <w:p w:rsidR="005249CA" w:rsidRPr="00EE60C0" w:rsidRDefault="005249CA" w:rsidP="004410F3">
            <w:pPr>
              <w:spacing w:line="276" w:lineRule="auto"/>
              <w:jc w:val="both"/>
              <w:rPr>
                <w:rFonts w:ascii="Grandview" w:hAnsi="Grandview" w:cs="Tahoma"/>
                <w:color w:val="7F7F7F" w:themeColor="text1" w:themeTint="80"/>
              </w:rPr>
            </w:pPr>
            <w:r w:rsidRPr="00EE60C0">
              <w:rPr>
                <w:rFonts w:ascii="Grandview" w:hAnsi="Grandview" w:cs="Tahoma"/>
              </w:rPr>
              <w:t>Hilobiaren zenbakia eta kokapena</w:t>
            </w:r>
            <w:r>
              <w:rPr>
                <w:rFonts w:ascii="Grandview" w:hAnsi="Grandview" w:cs="Tahoma"/>
              </w:rPr>
              <w:t xml:space="preserve"> hilerrian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Número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ubicación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de la sepultura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en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el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cementerio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>:</w:t>
            </w:r>
          </w:p>
        </w:tc>
      </w:tr>
      <w:tr w:rsidR="005249CA" w:rsidRPr="00EE60C0" w:rsidTr="004410F3">
        <w:tc>
          <w:tcPr>
            <w:tcW w:w="9629" w:type="dxa"/>
          </w:tcPr>
          <w:p w:rsidR="005249CA" w:rsidRPr="00EE60C0" w:rsidRDefault="005249CA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5249CA" w:rsidRPr="00EE60C0" w:rsidTr="004410F3">
        <w:tc>
          <w:tcPr>
            <w:tcW w:w="9629" w:type="dxa"/>
          </w:tcPr>
          <w:p w:rsidR="005249CA" w:rsidRPr="00EE60C0" w:rsidRDefault="00051615" w:rsidP="005C40F2">
            <w:pPr>
              <w:spacing w:line="276" w:lineRule="auto"/>
              <w:jc w:val="both"/>
              <w:rPr>
                <w:rFonts w:ascii="Grandview" w:hAnsi="Grandview" w:cs="Tahoma"/>
              </w:rPr>
            </w:pPr>
            <w:r>
              <w:rPr>
                <w:rFonts w:ascii="Grandview" w:hAnsi="Grandview" w:cs="Tahoma"/>
              </w:rPr>
              <w:t>Gaur egungo t</w:t>
            </w:r>
            <w:r w:rsidR="00900F8A">
              <w:rPr>
                <w:rFonts w:ascii="Grandview" w:hAnsi="Grandview" w:cs="Tahoma"/>
              </w:rPr>
              <w:t>itularren</w:t>
            </w:r>
            <w:r w:rsidR="00D933EA">
              <w:rPr>
                <w:rFonts w:ascii="Grandview" w:hAnsi="Grandview" w:cs="Tahoma"/>
              </w:rPr>
              <w:t xml:space="preserve"> izen-abizenak eta NAN </w:t>
            </w:r>
            <w:proofErr w:type="spellStart"/>
            <w:r w:rsidR="005249CA" w:rsidRPr="00EE60C0"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 w:rsidR="005249CA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="005249CA">
              <w:rPr>
                <w:rFonts w:ascii="Grandview" w:hAnsi="Grandview" w:cs="Tahoma"/>
                <w:color w:val="7F7F7F" w:themeColor="text1" w:themeTint="80"/>
              </w:rPr>
              <w:t>apellidos</w:t>
            </w:r>
            <w:proofErr w:type="spellEnd"/>
            <w:r w:rsidR="005249CA">
              <w:rPr>
                <w:rFonts w:ascii="Grandview" w:hAnsi="Grandview" w:cs="Tahoma"/>
                <w:color w:val="7F7F7F" w:themeColor="text1" w:themeTint="80"/>
              </w:rPr>
              <w:t xml:space="preserve"> de los </w:t>
            </w:r>
            <w:proofErr w:type="spellStart"/>
            <w:r w:rsidR="005249CA">
              <w:rPr>
                <w:rFonts w:ascii="Grandview" w:hAnsi="Grandview" w:cs="Tahoma"/>
                <w:color w:val="7F7F7F" w:themeColor="text1" w:themeTint="80"/>
              </w:rPr>
              <w:t>titulares</w:t>
            </w:r>
            <w:proofErr w:type="spellEnd"/>
            <w:r w:rsidR="005249CA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5249CA">
              <w:rPr>
                <w:rFonts w:ascii="Grandview" w:hAnsi="Grandview" w:cs="Tahoma"/>
                <w:color w:val="7F7F7F" w:themeColor="text1" w:themeTint="80"/>
              </w:rPr>
              <w:t>actuales</w:t>
            </w:r>
            <w:proofErr w:type="spellEnd"/>
            <w:r w:rsidR="005249CA">
              <w:rPr>
                <w:rFonts w:ascii="Grandview" w:hAnsi="Grandview" w:cs="Tahoma"/>
                <w:color w:val="7F7F7F" w:themeColor="text1" w:themeTint="80"/>
              </w:rPr>
              <w:t xml:space="preserve"> y DNI</w:t>
            </w:r>
          </w:p>
        </w:tc>
      </w:tr>
      <w:tr w:rsidR="00051615" w:rsidRPr="00EE60C0" w:rsidTr="004410F3">
        <w:tc>
          <w:tcPr>
            <w:tcW w:w="9629" w:type="dxa"/>
          </w:tcPr>
          <w:p w:rsidR="00051615" w:rsidRPr="00EE60C0" w:rsidRDefault="00051615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5249CA" w:rsidRPr="00EE60C0" w:rsidTr="004410F3">
        <w:tc>
          <w:tcPr>
            <w:tcW w:w="9629" w:type="dxa"/>
          </w:tcPr>
          <w:p w:rsidR="005249CA" w:rsidRPr="00EE60C0" w:rsidRDefault="005249CA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051615" w:rsidRPr="00EE60C0" w:rsidTr="004410F3">
        <w:tc>
          <w:tcPr>
            <w:tcW w:w="9629" w:type="dxa"/>
          </w:tcPr>
          <w:p w:rsidR="00051615" w:rsidRPr="00EE60C0" w:rsidRDefault="00051615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5249CA" w:rsidRPr="00EE60C0" w:rsidTr="004410F3">
        <w:tc>
          <w:tcPr>
            <w:tcW w:w="9629" w:type="dxa"/>
          </w:tcPr>
          <w:p w:rsidR="005249CA" w:rsidRPr="00EE60C0" w:rsidRDefault="00051615" w:rsidP="005C40F2">
            <w:pPr>
              <w:spacing w:line="276" w:lineRule="auto"/>
              <w:jc w:val="both"/>
              <w:rPr>
                <w:rFonts w:ascii="Grandview" w:hAnsi="Grandview" w:cs="Tahoma"/>
              </w:rPr>
            </w:pPr>
            <w:r>
              <w:rPr>
                <w:rFonts w:ascii="Grandview" w:hAnsi="Grandview" w:cs="Tahoma"/>
              </w:rPr>
              <w:t>Uko egin nahi duen</w:t>
            </w:r>
            <w:r w:rsidRPr="00051615">
              <w:rPr>
                <w:rFonts w:ascii="Grandview" w:hAnsi="Grandview" w:cs="Tahoma"/>
              </w:rPr>
              <w:t xml:space="preserve"> titularraren edo ti</w:t>
            </w:r>
            <w:r>
              <w:rPr>
                <w:rFonts w:ascii="Grandview" w:hAnsi="Grandview" w:cs="Tahoma"/>
              </w:rPr>
              <w:t xml:space="preserve">tularren izen-abizenak eta </w:t>
            </w:r>
            <w:proofErr w:type="spellStart"/>
            <w:r>
              <w:rPr>
                <w:rFonts w:ascii="Grandview" w:hAnsi="Grandview" w:cs="Tahoma"/>
              </w:rPr>
              <w:t>NANa</w:t>
            </w:r>
            <w:proofErr w:type="spellEnd"/>
            <w:r>
              <w:rPr>
                <w:rFonts w:ascii="Grandview" w:hAnsi="Grandview" w:cs="Tahoma"/>
              </w:rPr>
              <w:t xml:space="preserve"> </w:t>
            </w:r>
            <w:proofErr w:type="spellStart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Nombre</w:t>
            </w:r>
            <w:proofErr w:type="spellEnd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y </w:t>
            </w:r>
            <w:proofErr w:type="spellStart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apellidos</w:t>
            </w:r>
            <w:proofErr w:type="spellEnd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y DNI del titular o </w:t>
            </w:r>
            <w:proofErr w:type="spellStart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titulares</w:t>
            </w:r>
            <w:proofErr w:type="spellEnd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</w:t>
            </w:r>
            <w:proofErr w:type="spellStart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que</w:t>
            </w:r>
            <w:proofErr w:type="spellEnd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</w:t>
            </w:r>
            <w:proofErr w:type="spellStart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desean</w:t>
            </w:r>
            <w:proofErr w:type="spellEnd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</w:t>
            </w:r>
            <w:proofErr w:type="spellStart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renunciar</w:t>
            </w:r>
            <w:proofErr w:type="spellEnd"/>
            <w:r w:rsidRPr="00051615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.</w:t>
            </w:r>
          </w:p>
        </w:tc>
      </w:tr>
      <w:tr w:rsidR="00051615" w:rsidRPr="00EE60C0" w:rsidTr="004410F3">
        <w:tc>
          <w:tcPr>
            <w:tcW w:w="9629" w:type="dxa"/>
          </w:tcPr>
          <w:p w:rsidR="00051615" w:rsidRDefault="00051615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900F8A" w:rsidRPr="00EE60C0" w:rsidTr="004410F3">
        <w:tc>
          <w:tcPr>
            <w:tcW w:w="9629" w:type="dxa"/>
          </w:tcPr>
          <w:p w:rsidR="00900F8A" w:rsidRDefault="00900F8A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A400DE" w:rsidRPr="00EE60C0" w:rsidTr="004410F3">
        <w:tc>
          <w:tcPr>
            <w:tcW w:w="9629" w:type="dxa"/>
          </w:tcPr>
          <w:p w:rsidR="00A400DE" w:rsidRDefault="00A400DE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8E4017" w:rsidRPr="00EE60C0" w:rsidTr="004410F3">
        <w:tc>
          <w:tcPr>
            <w:tcW w:w="9629" w:type="dxa"/>
          </w:tcPr>
          <w:p w:rsidR="008E4017" w:rsidRDefault="008E4017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  <w:r>
              <w:rPr>
                <w:rFonts w:ascii="Grandview" w:hAnsi="Grandview" w:cs="Tahoma"/>
              </w:rPr>
              <w:t>Administrazio-ordezkari berriare</w:t>
            </w:r>
            <w:r w:rsidR="005C40F2">
              <w:rPr>
                <w:rFonts w:ascii="Grandview" w:hAnsi="Grandview" w:cs="Tahoma"/>
              </w:rPr>
              <w:t xml:space="preserve">n izen-abizenak eta </w:t>
            </w:r>
            <w:proofErr w:type="spellStart"/>
            <w:r w:rsidR="005C40F2">
              <w:rPr>
                <w:rFonts w:ascii="Grandview" w:hAnsi="Grandview" w:cs="Tahoma"/>
              </w:rPr>
              <w:t>NANa</w:t>
            </w:r>
            <w:proofErr w:type="spellEnd"/>
            <w:r w:rsidRPr="00EE60C0">
              <w:rPr>
                <w:rFonts w:ascii="Grandview" w:hAnsi="Grandview" w:cs="Tahoma"/>
              </w:rPr>
              <w:t xml:space="preserve"> </w:t>
            </w:r>
            <w:r>
              <w:rPr>
                <w:rFonts w:ascii="Grandview" w:hAnsi="Grandview" w:cs="Tahoma"/>
              </w:rPr>
              <w:t xml:space="preserve">(aldatu behar bada) </w:t>
            </w:r>
            <w:proofErr w:type="spellStart"/>
            <w:r w:rsidRPr="00EE60C0"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 w:rsidRPr="00EE60C0">
              <w:rPr>
                <w:rFonts w:ascii="Grandview" w:hAnsi="Grandview" w:cs="Tahoma"/>
                <w:color w:val="7F7F7F" w:themeColor="text1" w:themeTint="80"/>
              </w:rPr>
              <w:t xml:space="preserve"> de la </w:t>
            </w:r>
            <w:proofErr w:type="spellStart"/>
            <w:r w:rsidRPr="00EE60C0">
              <w:rPr>
                <w:rFonts w:ascii="Grandview" w:hAnsi="Grandview" w:cs="Tahoma"/>
                <w:color w:val="7F7F7F" w:themeColor="text1" w:themeTint="80"/>
              </w:rPr>
              <w:t>persona</w:t>
            </w:r>
            <w:proofErr w:type="spellEnd"/>
            <w:r w:rsidRPr="00EE60C0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Pr="00EE60C0">
              <w:rPr>
                <w:rFonts w:ascii="Grandview" w:hAnsi="Grandview" w:cs="Tahoma"/>
                <w:color w:val="7F7F7F" w:themeColor="text1" w:themeTint="80"/>
              </w:rPr>
              <w:t>representa</w:t>
            </w:r>
            <w:r>
              <w:rPr>
                <w:rFonts w:ascii="Grandview" w:hAnsi="Grandview" w:cs="Tahoma"/>
                <w:color w:val="7F7F7F" w:themeColor="text1" w:themeTint="80"/>
              </w:rPr>
              <w:t>nte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administrativa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número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de DNI </w:t>
            </w:r>
            <w:r w:rsidR="006F1968">
              <w:rPr>
                <w:rFonts w:ascii="Grandview" w:hAnsi="Grandview" w:cs="Tahoma"/>
                <w:color w:val="7F7F7F" w:themeColor="text1" w:themeTint="80"/>
              </w:rPr>
              <w:t xml:space="preserve">(si es </w:t>
            </w:r>
            <w:proofErr w:type="spellStart"/>
            <w:r w:rsidR="006F1968">
              <w:rPr>
                <w:rFonts w:ascii="Grandview" w:hAnsi="Grandview" w:cs="Tahoma"/>
                <w:color w:val="7F7F7F" w:themeColor="text1" w:themeTint="80"/>
              </w:rPr>
              <w:t>necesario</w:t>
            </w:r>
            <w:proofErr w:type="spellEnd"/>
            <w:r w:rsidR="006F1968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6F1968">
              <w:rPr>
                <w:rFonts w:ascii="Grandview" w:hAnsi="Grandview" w:cs="Tahoma"/>
                <w:color w:val="7F7F7F" w:themeColor="text1" w:themeTint="80"/>
              </w:rPr>
              <w:t>modificarlo</w:t>
            </w:r>
            <w:proofErr w:type="spellEnd"/>
            <w:r w:rsidR="006F1968">
              <w:rPr>
                <w:rFonts w:ascii="Grandview" w:hAnsi="Grandview" w:cs="Tahoma"/>
                <w:color w:val="7F7F7F" w:themeColor="text1" w:themeTint="80"/>
              </w:rPr>
              <w:t>)</w:t>
            </w:r>
          </w:p>
        </w:tc>
      </w:tr>
      <w:tr w:rsidR="008E4017" w:rsidRPr="00EE60C0" w:rsidTr="004410F3">
        <w:tc>
          <w:tcPr>
            <w:tcW w:w="9629" w:type="dxa"/>
          </w:tcPr>
          <w:p w:rsidR="008E4017" w:rsidRDefault="008E4017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8E4017" w:rsidRPr="00EE60C0" w:rsidTr="004410F3">
        <w:tc>
          <w:tcPr>
            <w:tcW w:w="9629" w:type="dxa"/>
          </w:tcPr>
          <w:p w:rsidR="008E4017" w:rsidRPr="008E4017" w:rsidRDefault="008E4017" w:rsidP="004410F3">
            <w:pPr>
              <w:spacing w:line="276" w:lineRule="auto"/>
              <w:jc w:val="both"/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</w:pPr>
            <w:r>
              <w:rPr>
                <w:rFonts w:ascii="Grandview" w:hAnsi="Grandview" w:cs="Tahoma"/>
              </w:rPr>
              <w:t xml:space="preserve">Kontu korronte zenbaki berria (aldatu behar bada) </w:t>
            </w:r>
            <w:proofErr w:type="spellStart"/>
            <w:r w:rsidRPr="008E4017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Nuevo</w:t>
            </w:r>
            <w:proofErr w:type="spellEnd"/>
            <w:r w:rsidRPr="008E4017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</w:t>
            </w:r>
            <w:proofErr w:type="spellStart"/>
            <w:r w:rsidRPr="008E4017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número</w:t>
            </w:r>
            <w:proofErr w:type="spellEnd"/>
            <w:r w:rsidRPr="008E4017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de </w:t>
            </w:r>
            <w:proofErr w:type="spellStart"/>
            <w:r w:rsidRPr="008E4017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cuenta</w:t>
            </w:r>
            <w:proofErr w:type="spellEnd"/>
            <w:r w:rsidRPr="008E4017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</w:t>
            </w:r>
            <w:proofErr w:type="spellStart"/>
            <w:r w:rsidRPr="008E4017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corriente</w:t>
            </w:r>
            <w:proofErr w:type="spellEnd"/>
            <w:r w:rsidR="006F1968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(si es </w:t>
            </w:r>
            <w:proofErr w:type="spellStart"/>
            <w:r w:rsidR="006F1968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necesario</w:t>
            </w:r>
            <w:proofErr w:type="spellEnd"/>
            <w:r w:rsidR="006F1968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 xml:space="preserve"> </w:t>
            </w:r>
            <w:proofErr w:type="spellStart"/>
            <w:r w:rsidR="006F1968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modificarlo</w:t>
            </w:r>
            <w:proofErr w:type="spellEnd"/>
            <w:r w:rsidR="006F1968">
              <w:rPr>
                <w:rFonts w:ascii="Grandview" w:hAnsi="Grandview" w:cs="Arial"/>
                <w:color w:val="7F7F7F" w:themeColor="text1" w:themeTint="80"/>
                <w:shd w:val="clear" w:color="auto" w:fill="FFFFFF"/>
              </w:rPr>
              <w:t>)</w:t>
            </w:r>
          </w:p>
        </w:tc>
      </w:tr>
      <w:tr w:rsidR="00ED731D" w:rsidRPr="00EE60C0" w:rsidTr="004410F3">
        <w:tc>
          <w:tcPr>
            <w:tcW w:w="9629" w:type="dxa"/>
          </w:tcPr>
          <w:p w:rsidR="00ED731D" w:rsidRDefault="00ED731D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</w:tbl>
    <w:p w:rsidR="008E4017" w:rsidRDefault="00A400DE" w:rsidP="008E4017">
      <w:pPr>
        <w:spacing w:after="0" w:line="240" w:lineRule="auto"/>
        <w:jc w:val="both"/>
        <w:rPr>
          <w:rFonts w:ascii="Grandview" w:hAnsi="Grandview"/>
          <w:color w:val="7F7F7F" w:themeColor="text1" w:themeTint="80"/>
        </w:rPr>
      </w:pPr>
      <w:r>
        <w:rPr>
          <w:rFonts w:ascii="Grandview" w:hAnsi="Grandview"/>
          <w:b/>
        </w:rPr>
        <w:lastRenderedPageBreak/>
        <w:t>A</w:t>
      </w:r>
      <w:r w:rsidR="00900F8A" w:rsidRPr="00901169">
        <w:rPr>
          <w:rFonts w:ascii="Grandview" w:hAnsi="Grandview"/>
          <w:b/>
        </w:rPr>
        <w:t>urkeztu beharreko dokumentazioa</w:t>
      </w:r>
      <w:r w:rsidR="005C40F2">
        <w:rPr>
          <w:rFonts w:ascii="Grandview" w:hAnsi="Grandview"/>
          <w:b/>
        </w:rPr>
        <w:t xml:space="preserve"> </w:t>
      </w:r>
      <w:proofErr w:type="spellStart"/>
      <w:r w:rsidR="00900F8A" w:rsidRPr="005C40F2">
        <w:rPr>
          <w:rFonts w:ascii="Grandview" w:hAnsi="Grandview"/>
          <w:b/>
          <w:color w:val="7F7F7F" w:themeColor="text1" w:themeTint="80"/>
        </w:rPr>
        <w:t>Documentación</w:t>
      </w:r>
      <w:proofErr w:type="spellEnd"/>
      <w:r w:rsidR="00900F8A" w:rsidRPr="005C40F2">
        <w:rPr>
          <w:rFonts w:ascii="Grandview" w:hAnsi="Grandview"/>
          <w:b/>
          <w:color w:val="7F7F7F" w:themeColor="text1" w:themeTint="80"/>
        </w:rPr>
        <w:t xml:space="preserve"> a </w:t>
      </w:r>
      <w:proofErr w:type="spellStart"/>
      <w:r w:rsidR="00900F8A" w:rsidRPr="005C40F2">
        <w:rPr>
          <w:rFonts w:ascii="Grandview" w:hAnsi="Grandview"/>
          <w:b/>
          <w:color w:val="7F7F7F" w:themeColor="text1" w:themeTint="80"/>
        </w:rPr>
        <w:t>presentar</w:t>
      </w:r>
      <w:proofErr w:type="spellEnd"/>
      <w:r w:rsidR="005C40F2">
        <w:rPr>
          <w:rFonts w:ascii="Grandview" w:hAnsi="Grandview"/>
          <w:b/>
          <w:color w:val="7F7F7F" w:themeColor="text1" w:themeTint="80"/>
        </w:rPr>
        <w:t xml:space="preserve"> </w:t>
      </w:r>
    </w:p>
    <w:p w:rsidR="008E4017" w:rsidRDefault="008E4017" w:rsidP="008E4017">
      <w:pPr>
        <w:spacing w:after="0" w:line="240" w:lineRule="auto"/>
        <w:jc w:val="both"/>
        <w:rPr>
          <w:rFonts w:ascii="Grandview" w:hAnsi="Grandview"/>
          <w:color w:val="7F7F7F" w:themeColor="text1" w:themeTint="80"/>
        </w:rPr>
      </w:pPr>
    </w:p>
    <w:p w:rsidR="00051615" w:rsidRPr="00051615" w:rsidRDefault="008E4017" w:rsidP="00051615">
      <w:pPr>
        <w:pStyle w:val="Prrafodelista"/>
        <w:numPr>
          <w:ilvl w:val="0"/>
          <w:numId w:val="14"/>
        </w:numPr>
        <w:jc w:val="both"/>
        <w:rPr>
          <w:rFonts w:ascii="Grandview" w:hAnsi="Grandview"/>
          <w:color w:val="7F7F7F" w:themeColor="text1" w:themeTint="80"/>
        </w:rPr>
      </w:pPr>
      <w:r w:rsidRPr="00051615">
        <w:rPr>
          <w:rFonts w:ascii="Grandview" w:hAnsi="Grandview"/>
        </w:rPr>
        <w:t>Titular guztien adostasun-idatzia</w:t>
      </w:r>
      <w:r w:rsidR="00051615" w:rsidRPr="00051615">
        <w:rPr>
          <w:rFonts w:ascii="Grandview" w:hAnsi="Grandview"/>
        </w:rPr>
        <w:t>, euren izen-abizenak eta NAN zenbakiak adierazita</w:t>
      </w:r>
      <w:r w:rsidR="00F77380" w:rsidRPr="00051615">
        <w:rPr>
          <w:rFonts w:ascii="Grandview" w:hAnsi="Grandview"/>
        </w:rPr>
        <w:t xml:space="preserve"> </w:t>
      </w:r>
      <w:proofErr w:type="spellStart"/>
      <w:r w:rsidR="00051615" w:rsidRPr="00051615">
        <w:rPr>
          <w:rFonts w:ascii="Grandview" w:hAnsi="Grandview"/>
          <w:color w:val="7F7F7F" w:themeColor="text1" w:themeTint="80"/>
        </w:rPr>
        <w:t>E</w:t>
      </w:r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>scrito</w:t>
      </w:r>
      <w:proofErr w:type="spellEnd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 xml:space="preserve"> de </w:t>
      </w:r>
      <w:proofErr w:type="spellStart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>conformidad</w:t>
      </w:r>
      <w:proofErr w:type="spellEnd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 xml:space="preserve"> de </w:t>
      </w:r>
      <w:proofErr w:type="spellStart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>todos</w:t>
      </w:r>
      <w:proofErr w:type="spellEnd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 xml:space="preserve"> los </w:t>
      </w:r>
      <w:proofErr w:type="spellStart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>titulares</w:t>
      </w:r>
      <w:proofErr w:type="spellEnd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 xml:space="preserve">, </w:t>
      </w:r>
      <w:proofErr w:type="spellStart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>indicando</w:t>
      </w:r>
      <w:proofErr w:type="spellEnd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 xml:space="preserve"> </w:t>
      </w:r>
      <w:proofErr w:type="spellStart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>sus</w:t>
      </w:r>
      <w:proofErr w:type="spellEnd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 xml:space="preserve"> </w:t>
      </w:r>
      <w:proofErr w:type="spellStart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>nombres</w:t>
      </w:r>
      <w:proofErr w:type="spellEnd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 xml:space="preserve"> y </w:t>
      </w:r>
      <w:proofErr w:type="spellStart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>apellidos</w:t>
      </w:r>
      <w:proofErr w:type="spellEnd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 xml:space="preserve"> y </w:t>
      </w:r>
      <w:proofErr w:type="spellStart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>números</w:t>
      </w:r>
      <w:proofErr w:type="spellEnd"/>
      <w:r w:rsidR="00051615" w:rsidRPr="00051615">
        <w:rPr>
          <w:rFonts w:ascii="Grandview" w:hAnsi="Grandview" w:cs="Arial"/>
          <w:color w:val="7F7F7F" w:themeColor="text1" w:themeTint="80"/>
          <w:shd w:val="clear" w:color="auto" w:fill="FFFFFF"/>
        </w:rPr>
        <w:t xml:space="preserve"> de DNI.</w:t>
      </w:r>
    </w:p>
    <w:p w:rsidR="00051615" w:rsidRPr="00051615" w:rsidRDefault="00051615" w:rsidP="00051615">
      <w:pPr>
        <w:pStyle w:val="Prrafodelista"/>
        <w:jc w:val="both"/>
        <w:rPr>
          <w:rFonts w:ascii="Grandview" w:hAnsi="Grandview"/>
          <w:color w:val="7F7F7F" w:themeColor="text1" w:themeTint="80"/>
        </w:rPr>
      </w:pPr>
    </w:p>
    <w:p w:rsidR="00051615" w:rsidRDefault="00F77380" w:rsidP="00051615">
      <w:pPr>
        <w:jc w:val="both"/>
        <w:rPr>
          <w:rFonts w:ascii="Grandview" w:hAnsi="Grandview"/>
          <w:color w:val="7F7F7F" w:themeColor="text1" w:themeTint="80"/>
        </w:rPr>
      </w:pPr>
      <w:r w:rsidRPr="00F77380">
        <w:rPr>
          <w:rFonts w:ascii="Grandview" w:hAnsi="Grandview"/>
        </w:rPr>
        <w:t>*</w:t>
      </w:r>
      <w:r>
        <w:rPr>
          <w:rFonts w:ascii="Grandview" w:hAnsi="Grandview"/>
        </w:rPr>
        <w:t xml:space="preserve"> A</w:t>
      </w:r>
      <w:r w:rsidRPr="00F77380">
        <w:rPr>
          <w:rFonts w:ascii="Grandview" w:hAnsi="Grandview"/>
        </w:rPr>
        <w:t>dostasun-idatzia lortzen ez bada, gainontzeko titularrei jakinaraziko zaie titulartasun-egoera berria</w:t>
      </w:r>
      <w:r>
        <w:rPr>
          <w:rFonts w:ascii="Grandview" w:hAnsi="Grandview"/>
        </w:rPr>
        <w:t xml:space="preserve"> </w:t>
      </w:r>
      <w:r w:rsidRPr="00F77380">
        <w:rPr>
          <w:rFonts w:ascii="Grandview" w:hAnsi="Grandview"/>
          <w:color w:val="7F7F7F" w:themeColor="text1" w:themeTint="80"/>
        </w:rPr>
        <w:t xml:space="preserve">En </w:t>
      </w:r>
      <w:proofErr w:type="spellStart"/>
      <w:r w:rsidRPr="00F77380">
        <w:rPr>
          <w:rFonts w:ascii="Grandview" w:hAnsi="Grandview"/>
          <w:color w:val="7F7F7F" w:themeColor="text1" w:themeTint="80"/>
        </w:rPr>
        <w:t>caso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 de no </w:t>
      </w:r>
      <w:proofErr w:type="spellStart"/>
      <w:r w:rsidRPr="00F77380">
        <w:rPr>
          <w:rFonts w:ascii="Grandview" w:hAnsi="Grandview"/>
          <w:color w:val="7F7F7F" w:themeColor="text1" w:themeTint="80"/>
        </w:rPr>
        <w:t>obtener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 el </w:t>
      </w:r>
      <w:proofErr w:type="spellStart"/>
      <w:r w:rsidRPr="00F77380">
        <w:rPr>
          <w:rFonts w:ascii="Grandview" w:hAnsi="Grandview"/>
          <w:color w:val="7F7F7F" w:themeColor="text1" w:themeTint="80"/>
        </w:rPr>
        <w:t>escrito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 de </w:t>
      </w:r>
      <w:proofErr w:type="spellStart"/>
      <w:r w:rsidRPr="00F77380">
        <w:rPr>
          <w:rFonts w:ascii="Grandview" w:hAnsi="Grandview"/>
          <w:color w:val="7F7F7F" w:themeColor="text1" w:themeTint="80"/>
        </w:rPr>
        <w:t>conformidad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, </w:t>
      </w:r>
      <w:proofErr w:type="spellStart"/>
      <w:r w:rsidRPr="00F77380">
        <w:rPr>
          <w:rFonts w:ascii="Grandview" w:hAnsi="Grandview"/>
          <w:color w:val="7F7F7F" w:themeColor="text1" w:themeTint="80"/>
        </w:rPr>
        <w:t>se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 </w:t>
      </w:r>
      <w:proofErr w:type="spellStart"/>
      <w:r w:rsidRPr="00F77380">
        <w:rPr>
          <w:rFonts w:ascii="Grandview" w:hAnsi="Grandview"/>
          <w:color w:val="7F7F7F" w:themeColor="text1" w:themeTint="80"/>
        </w:rPr>
        <w:t>notificará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 al </w:t>
      </w:r>
      <w:proofErr w:type="spellStart"/>
      <w:r w:rsidRPr="00F77380">
        <w:rPr>
          <w:rFonts w:ascii="Grandview" w:hAnsi="Grandview"/>
          <w:color w:val="7F7F7F" w:themeColor="text1" w:themeTint="80"/>
        </w:rPr>
        <w:t>resto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 de </w:t>
      </w:r>
      <w:proofErr w:type="spellStart"/>
      <w:r w:rsidRPr="00F77380">
        <w:rPr>
          <w:rFonts w:ascii="Grandview" w:hAnsi="Grandview"/>
          <w:color w:val="7F7F7F" w:themeColor="text1" w:themeTint="80"/>
        </w:rPr>
        <w:t>titulares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 la </w:t>
      </w:r>
      <w:proofErr w:type="spellStart"/>
      <w:r w:rsidRPr="00F77380">
        <w:rPr>
          <w:rFonts w:ascii="Grandview" w:hAnsi="Grandview"/>
          <w:color w:val="7F7F7F" w:themeColor="text1" w:themeTint="80"/>
        </w:rPr>
        <w:t>nueva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 </w:t>
      </w:r>
      <w:proofErr w:type="spellStart"/>
      <w:r w:rsidRPr="00F77380">
        <w:rPr>
          <w:rFonts w:ascii="Grandview" w:hAnsi="Grandview"/>
          <w:color w:val="7F7F7F" w:themeColor="text1" w:themeTint="80"/>
        </w:rPr>
        <w:t>situación</w:t>
      </w:r>
      <w:proofErr w:type="spellEnd"/>
      <w:r w:rsidRPr="00F77380">
        <w:rPr>
          <w:rFonts w:ascii="Grandview" w:hAnsi="Grandview"/>
          <w:color w:val="7F7F7F" w:themeColor="text1" w:themeTint="80"/>
        </w:rPr>
        <w:t xml:space="preserve"> de </w:t>
      </w:r>
      <w:proofErr w:type="spellStart"/>
      <w:r w:rsidRPr="00F77380">
        <w:rPr>
          <w:rFonts w:ascii="Grandview" w:hAnsi="Grandview"/>
          <w:color w:val="7F7F7F" w:themeColor="text1" w:themeTint="80"/>
        </w:rPr>
        <w:t>titularidad</w:t>
      </w:r>
      <w:proofErr w:type="spellEnd"/>
    </w:p>
    <w:p w:rsidR="00A400DE" w:rsidRDefault="00A400DE" w:rsidP="00051615">
      <w:pPr>
        <w:jc w:val="center"/>
        <w:rPr>
          <w:rFonts w:ascii="Grandview" w:hAnsi="Grandview"/>
          <w:color w:val="7F7F7F" w:themeColor="text1" w:themeTint="80"/>
        </w:rPr>
      </w:pPr>
    </w:p>
    <w:p w:rsidR="00051615" w:rsidRDefault="00051615" w:rsidP="00051615">
      <w:pPr>
        <w:jc w:val="center"/>
        <w:rPr>
          <w:rFonts w:ascii="Grandview" w:hAnsi="Grandview"/>
          <w:color w:val="7F7F7F" w:themeColor="text1" w:themeTint="80"/>
        </w:rPr>
      </w:pPr>
      <w:bookmarkStart w:id="0" w:name="_GoBack"/>
      <w:bookmarkEnd w:id="0"/>
      <w:r w:rsidRPr="00051615">
        <w:rPr>
          <w:rFonts w:ascii="Grandview" w:hAnsi="Grandview"/>
        </w:rPr>
        <w:t>Eskatzailearen sinadura</w:t>
      </w:r>
      <w:r>
        <w:rPr>
          <w:rFonts w:ascii="Grandview" w:hAnsi="Grandview"/>
        </w:rPr>
        <w:t xml:space="preserve"> </w:t>
      </w:r>
      <w:r>
        <w:rPr>
          <w:rFonts w:ascii="Grandview" w:hAnsi="Grandview"/>
          <w:color w:val="7F7F7F" w:themeColor="text1" w:themeTint="80"/>
        </w:rPr>
        <w:t xml:space="preserve">Firma del </w:t>
      </w:r>
      <w:proofErr w:type="spellStart"/>
      <w:r>
        <w:rPr>
          <w:rFonts w:ascii="Grandview" w:hAnsi="Grandview"/>
          <w:color w:val="7F7F7F" w:themeColor="text1" w:themeTint="80"/>
        </w:rPr>
        <w:t>solicitante</w:t>
      </w:r>
      <w:proofErr w:type="spellEnd"/>
      <w:r>
        <w:rPr>
          <w:rFonts w:ascii="Grandview" w:hAnsi="Grandview"/>
          <w:color w:val="7F7F7F" w:themeColor="text1" w:themeTint="80"/>
        </w:rPr>
        <w:t>:</w:t>
      </w:r>
    </w:p>
    <w:p w:rsidR="00704B8F" w:rsidRDefault="00704B8F" w:rsidP="00051615">
      <w:pPr>
        <w:jc w:val="center"/>
        <w:rPr>
          <w:rFonts w:ascii="Grandview" w:hAnsi="Grandview"/>
          <w:color w:val="7F7F7F" w:themeColor="text1" w:themeTint="80"/>
        </w:rPr>
      </w:pPr>
    </w:p>
    <w:p w:rsidR="00704B8F" w:rsidRDefault="00704B8F" w:rsidP="00051615">
      <w:pPr>
        <w:jc w:val="center"/>
        <w:rPr>
          <w:rFonts w:ascii="Grandview" w:hAnsi="Grandview"/>
          <w:color w:val="7F7F7F" w:themeColor="text1" w:themeTint="80"/>
        </w:rPr>
      </w:pPr>
    </w:p>
    <w:p w:rsidR="00704B8F" w:rsidRDefault="00704B8F" w:rsidP="00051615">
      <w:pPr>
        <w:jc w:val="center"/>
        <w:rPr>
          <w:rFonts w:ascii="Grandview" w:hAnsi="Grandview"/>
          <w:color w:val="7F7F7F" w:themeColor="text1" w:themeTint="80"/>
        </w:rPr>
      </w:pPr>
    </w:p>
    <w:p w:rsidR="00704B8F" w:rsidRDefault="00704B8F" w:rsidP="00704B8F">
      <w:pPr>
        <w:rPr>
          <w:rFonts w:ascii="Grandview" w:hAnsi="Grandview"/>
          <w:color w:val="7F7F7F" w:themeColor="text1" w:themeTint="80"/>
        </w:rPr>
      </w:pPr>
    </w:p>
    <w:p w:rsidR="00704B8F" w:rsidRDefault="00704B8F" w:rsidP="00704B8F">
      <w:pPr>
        <w:pStyle w:val="NormalWeb"/>
        <w:jc w:val="center"/>
        <w:rPr>
          <w:rFonts w:ascii="Grandview" w:hAnsi="Grandview"/>
          <w:color w:val="7F7F7F" w:themeColor="text1" w:themeTint="80"/>
          <w:sz w:val="22"/>
          <w:szCs w:val="22"/>
        </w:rPr>
      </w:pPr>
      <w:r>
        <w:rPr>
          <w:rFonts w:ascii="Grandview" w:hAnsi="Grandview"/>
          <w:sz w:val="22"/>
          <w:szCs w:val="22"/>
        </w:rPr>
        <w:t xml:space="preserve">Lekua eta data </w:t>
      </w:r>
      <w:proofErr w:type="spellStart"/>
      <w:r>
        <w:rPr>
          <w:rFonts w:ascii="Grandview" w:hAnsi="Grandview"/>
          <w:color w:val="7F7F7F" w:themeColor="text1" w:themeTint="80"/>
          <w:sz w:val="22"/>
          <w:szCs w:val="22"/>
        </w:rPr>
        <w:t>Fecha</w:t>
      </w:r>
      <w:proofErr w:type="spellEnd"/>
      <w:r>
        <w:rPr>
          <w:rFonts w:ascii="Grandview" w:hAnsi="Grandview"/>
          <w:color w:val="7F7F7F" w:themeColor="text1" w:themeTint="80"/>
          <w:sz w:val="22"/>
          <w:szCs w:val="22"/>
        </w:rPr>
        <w:t xml:space="preserve"> y </w:t>
      </w:r>
      <w:proofErr w:type="spellStart"/>
      <w:r>
        <w:rPr>
          <w:rFonts w:ascii="Grandview" w:hAnsi="Grandview"/>
          <w:color w:val="7F7F7F" w:themeColor="text1" w:themeTint="80"/>
          <w:sz w:val="22"/>
          <w:szCs w:val="22"/>
        </w:rPr>
        <w:t>lugar</w:t>
      </w:r>
      <w:proofErr w:type="spellEnd"/>
      <w:r>
        <w:rPr>
          <w:rFonts w:ascii="Grandview" w:hAnsi="Grandview"/>
          <w:color w:val="7F7F7F" w:themeColor="text1" w:themeTint="80"/>
          <w:sz w:val="22"/>
          <w:szCs w:val="22"/>
        </w:rPr>
        <w:t>:</w:t>
      </w:r>
    </w:p>
    <w:p w:rsidR="00704B8F" w:rsidRDefault="00704B8F" w:rsidP="00051615">
      <w:pPr>
        <w:jc w:val="center"/>
        <w:rPr>
          <w:rFonts w:ascii="Grandview" w:hAnsi="Grandview"/>
        </w:rPr>
      </w:pPr>
    </w:p>
    <w:p w:rsidR="00051615" w:rsidRDefault="00051615" w:rsidP="00051615">
      <w:pPr>
        <w:jc w:val="center"/>
        <w:rPr>
          <w:rFonts w:ascii="Grandview" w:hAnsi="Grandview"/>
        </w:rPr>
      </w:pPr>
    </w:p>
    <w:p w:rsidR="00051615" w:rsidRPr="00051615" w:rsidRDefault="00051615" w:rsidP="00051615">
      <w:pPr>
        <w:jc w:val="both"/>
        <w:rPr>
          <w:rFonts w:ascii="Grandview" w:hAnsi="Grandview"/>
        </w:rPr>
      </w:pPr>
    </w:p>
    <w:sectPr w:rsidR="00051615" w:rsidRPr="00051615" w:rsidSect="00D75A1B">
      <w:headerReference w:type="default" r:id="rId8"/>
      <w:footerReference w:type="default" r:id="rId9"/>
      <w:pgSz w:w="11906" w:h="16838"/>
      <w:pgMar w:top="1843" w:right="720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9CA" w:rsidRDefault="005249CA" w:rsidP="00156DF1">
      <w:pPr>
        <w:spacing w:after="0" w:line="240" w:lineRule="auto"/>
      </w:pPr>
      <w:r>
        <w:separator/>
      </w:r>
    </w:p>
  </w:endnote>
  <w:endnote w:type="continuationSeparator" w:id="0">
    <w:p w:rsidR="005249CA" w:rsidRDefault="005249CA" w:rsidP="0015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3F8" w:rsidRDefault="007C03D2" w:rsidP="00346099">
    <w:pPr>
      <w:pStyle w:val="Piedepgina"/>
      <w:tabs>
        <w:tab w:val="clear" w:pos="8504"/>
      </w:tabs>
    </w:pPr>
    <w:r>
      <w:rPr>
        <w:noProof/>
        <w:lang w:eastAsia="eu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-442595</wp:posOffset>
          </wp:positionV>
          <wp:extent cx="4457700" cy="1028700"/>
          <wp:effectExtent l="0" t="0" r="0" b="0"/>
          <wp:wrapNone/>
          <wp:docPr id="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099">
      <w:tab/>
    </w:r>
    <w:r w:rsidR="00346099">
      <w:tab/>
      <w:t xml:space="preserve"> </w:t>
    </w:r>
    <w:r w:rsidR="00346099">
      <w:tab/>
    </w:r>
    <w:r w:rsidR="00346099">
      <w:tab/>
    </w:r>
    <w:r w:rsidR="00346099">
      <w:tab/>
    </w:r>
    <w:r w:rsidR="00346099">
      <w:tab/>
    </w:r>
    <w:r w:rsidR="00346099">
      <w:tab/>
    </w:r>
    <w:r w:rsidR="00346099">
      <w:tab/>
    </w:r>
    <w:r w:rsidR="00346099">
      <w:tab/>
      <w:t xml:space="preserve">  </w:t>
    </w:r>
    <w:r w:rsidR="00346099">
      <w:fldChar w:fldCharType="begin"/>
    </w:r>
    <w:r w:rsidR="00346099">
      <w:instrText>PAGE   \* MERGEFORMAT</w:instrText>
    </w:r>
    <w:r w:rsidR="00346099">
      <w:fldChar w:fldCharType="separate"/>
    </w:r>
    <w:r w:rsidR="00A400DE">
      <w:rPr>
        <w:noProof/>
      </w:rPr>
      <w:t>2</w:t>
    </w:r>
    <w:r w:rsidR="0034609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9CA" w:rsidRDefault="005249CA" w:rsidP="00156DF1">
      <w:pPr>
        <w:spacing w:after="0" w:line="240" w:lineRule="auto"/>
      </w:pPr>
      <w:r>
        <w:separator/>
      </w:r>
    </w:p>
  </w:footnote>
  <w:footnote w:type="continuationSeparator" w:id="0">
    <w:p w:rsidR="005249CA" w:rsidRDefault="005249CA" w:rsidP="0015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18" w:rsidRDefault="007C03D2" w:rsidP="004209B9">
    <w:pPr>
      <w:pStyle w:val="Encabezado"/>
    </w:pPr>
    <w:r>
      <w:rPr>
        <w:noProof/>
        <w:lang w:eastAsia="eu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-252730</wp:posOffset>
          </wp:positionV>
          <wp:extent cx="2364740" cy="1039495"/>
          <wp:effectExtent l="0" t="0" r="0" b="0"/>
          <wp:wrapNone/>
          <wp:docPr id="41" name="Irudi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8" t="24602" r="13878" b="26543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23F8" w:rsidRDefault="009D23F8" w:rsidP="009D23F8">
    <w:pPr>
      <w:pStyle w:val="Encabezado"/>
      <w:jc w:val="right"/>
      <w:rPr>
        <w:rFonts w:ascii="Tahoma" w:hAnsi="Tahoma" w:cs="Tahoma"/>
        <w:sz w:val="24"/>
        <w:szCs w:val="24"/>
      </w:rPr>
    </w:pPr>
  </w:p>
  <w:p w:rsidR="00F903E4" w:rsidRDefault="00F903E4" w:rsidP="00146E59">
    <w:pPr>
      <w:pStyle w:val="Encabezado"/>
      <w:jc w:val="right"/>
    </w:pPr>
  </w:p>
  <w:p w:rsidR="00F903E4" w:rsidRDefault="00F903E4" w:rsidP="00146E59">
    <w:pPr>
      <w:pStyle w:val="Encabezado"/>
      <w:jc w:val="right"/>
    </w:pPr>
  </w:p>
  <w:p w:rsidR="00F903E4" w:rsidRPr="00156DF1" w:rsidRDefault="00F903E4" w:rsidP="00146E5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45718"/>
    <w:multiLevelType w:val="hybridMultilevel"/>
    <w:tmpl w:val="FD5688A2"/>
    <w:lvl w:ilvl="0" w:tplc="36745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6410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B60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26F1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B81D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CAA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61F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DA2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D8DB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4A17ED"/>
    <w:multiLevelType w:val="hybridMultilevel"/>
    <w:tmpl w:val="D0A045C6"/>
    <w:lvl w:ilvl="0" w:tplc="38EC2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05539"/>
    <w:multiLevelType w:val="hybridMultilevel"/>
    <w:tmpl w:val="8A1AA19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1609B"/>
    <w:multiLevelType w:val="hybridMultilevel"/>
    <w:tmpl w:val="25E4EF1A"/>
    <w:lvl w:ilvl="0" w:tplc="1054E198">
      <w:start w:val="3"/>
      <w:numFmt w:val="bullet"/>
      <w:lvlText w:val="-"/>
      <w:lvlJc w:val="left"/>
      <w:pPr>
        <w:ind w:left="720" w:hanging="360"/>
      </w:pPr>
      <w:rPr>
        <w:rFonts w:ascii="Grandview" w:eastAsia="Calibri" w:hAnsi="Grandview" w:cs="Times New Roman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567A1"/>
    <w:multiLevelType w:val="hybridMultilevel"/>
    <w:tmpl w:val="BE16074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70480"/>
    <w:multiLevelType w:val="hybridMultilevel"/>
    <w:tmpl w:val="C8E0B69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70FD3"/>
    <w:multiLevelType w:val="hybridMultilevel"/>
    <w:tmpl w:val="ACDAD67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B328F"/>
    <w:multiLevelType w:val="hybridMultilevel"/>
    <w:tmpl w:val="B7EE9D08"/>
    <w:lvl w:ilvl="0" w:tplc="E53E0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64B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6E6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24EC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3ABF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784F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AEF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01C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C93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0320C97"/>
    <w:multiLevelType w:val="hybridMultilevel"/>
    <w:tmpl w:val="7710FAF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02C9B"/>
    <w:multiLevelType w:val="hybridMultilevel"/>
    <w:tmpl w:val="BFFE2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12CAD"/>
    <w:multiLevelType w:val="hybridMultilevel"/>
    <w:tmpl w:val="62D2A73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B7F7C"/>
    <w:multiLevelType w:val="hybridMultilevel"/>
    <w:tmpl w:val="CB3C33F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86113"/>
    <w:multiLevelType w:val="hybridMultilevel"/>
    <w:tmpl w:val="A9EC33FA"/>
    <w:lvl w:ilvl="0" w:tplc="551C7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4CEA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F48E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A025D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E503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5EC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4D4C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BE6B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0A9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7E7E0B41"/>
    <w:multiLevelType w:val="hybridMultilevel"/>
    <w:tmpl w:val="DE6EE020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12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CA"/>
    <w:rsid w:val="00005D34"/>
    <w:rsid w:val="000109B4"/>
    <w:rsid w:val="00014953"/>
    <w:rsid w:val="000349C6"/>
    <w:rsid w:val="00037D8C"/>
    <w:rsid w:val="0005157C"/>
    <w:rsid w:val="00051615"/>
    <w:rsid w:val="00055362"/>
    <w:rsid w:val="00062233"/>
    <w:rsid w:val="00062A26"/>
    <w:rsid w:val="00075031"/>
    <w:rsid w:val="000771B3"/>
    <w:rsid w:val="00077B5E"/>
    <w:rsid w:val="00085A7E"/>
    <w:rsid w:val="000870C9"/>
    <w:rsid w:val="000A442C"/>
    <w:rsid w:val="000B2B37"/>
    <w:rsid w:val="000C4EA4"/>
    <w:rsid w:val="000D5C17"/>
    <w:rsid w:val="000E7CF3"/>
    <w:rsid w:val="000F07D3"/>
    <w:rsid w:val="000F722B"/>
    <w:rsid w:val="00103617"/>
    <w:rsid w:val="00103BC5"/>
    <w:rsid w:val="00110FE3"/>
    <w:rsid w:val="00113FFC"/>
    <w:rsid w:val="001233CC"/>
    <w:rsid w:val="00130026"/>
    <w:rsid w:val="00140C08"/>
    <w:rsid w:val="00143421"/>
    <w:rsid w:val="0014696A"/>
    <w:rsid w:val="00146E59"/>
    <w:rsid w:val="00146FF0"/>
    <w:rsid w:val="00151E95"/>
    <w:rsid w:val="00153183"/>
    <w:rsid w:val="00156DF1"/>
    <w:rsid w:val="0017237D"/>
    <w:rsid w:val="001725AA"/>
    <w:rsid w:val="00175A14"/>
    <w:rsid w:val="00175C07"/>
    <w:rsid w:val="0017618D"/>
    <w:rsid w:val="0019583A"/>
    <w:rsid w:val="001A5642"/>
    <w:rsid w:val="001A590F"/>
    <w:rsid w:val="001B09AF"/>
    <w:rsid w:val="001B152A"/>
    <w:rsid w:val="001B29DF"/>
    <w:rsid w:val="001E1F9C"/>
    <w:rsid w:val="001F371B"/>
    <w:rsid w:val="00200497"/>
    <w:rsid w:val="00205234"/>
    <w:rsid w:val="00220316"/>
    <w:rsid w:val="00234C33"/>
    <w:rsid w:val="002474B4"/>
    <w:rsid w:val="00264DE9"/>
    <w:rsid w:val="002651D3"/>
    <w:rsid w:val="00266593"/>
    <w:rsid w:val="00266E0C"/>
    <w:rsid w:val="0027072D"/>
    <w:rsid w:val="002751A1"/>
    <w:rsid w:val="0027665E"/>
    <w:rsid w:val="002811C2"/>
    <w:rsid w:val="002947C9"/>
    <w:rsid w:val="002A0BAC"/>
    <w:rsid w:val="002A201F"/>
    <w:rsid w:val="002B4104"/>
    <w:rsid w:val="002C291C"/>
    <w:rsid w:val="002C5831"/>
    <w:rsid w:val="002D0534"/>
    <w:rsid w:val="002D0CA2"/>
    <w:rsid w:val="002E51D6"/>
    <w:rsid w:val="002F34C3"/>
    <w:rsid w:val="002F5B91"/>
    <w:rsid w:val="00301C8E"/>
    <w:rsid w:val="00307DA3"/>
    <w:rsid w:val="00313628"/>
    <w:rsid w:val="00320E78"/>
    <w:rsid w:val="00330549"/>
    <w:rsid w:val="00331C6C"/>
    <w:rsid w:val="003369EF"/>
    <w:rsid w:val="00340053"/>
    <w:rsid w:val="00345718"/>
    <w:rsid w:val="00346099"/>
    <w:rsid w:val="00354C19"/>
    <w:rsid w:val="00361366"/>
    <w:rsid w:val="00361377"/>
    <w:rsid w:val="00367657"/>
    <w:rsid w:val="00370685"/>
    <w:rsid w:val="00371701"/>
    <w:rsid w:val="00371FE9"/>
    <w:rsid w:val="00376CF3"/>
    <w:rsid w:val="003807DD"/>
    <w:rsid w:val="0038481F"/>
    <w:rsid w:val="00392687"/>
    <w:rsid w:val="003C1301"/>
    <w:rsid w:val="003D1DF0"/>
    <w:rsid w:val="003E578A"/>
    <w:rsid w:val="003F494A"/>
    <w:rsid w:val="003F5A34"/>
    <w:rsid w:val="00402AB5"/>
    <w:rsid w:val="00404C89"/>
    <w:rsid w:val="00417A0E"/>
    <w:rsid w:val="00417E2A"/>
    <w:rsid w:val="004209B9"/>
    <w:rsid w:val="00423579"/>
    <w:rsid w:val="00436996"/>
    <w:rsid w:val="00436C24"/>
    <w:rsid w:val="004461F6"/>
    <w:rsid w:val="00446F49"/>
    <w:rsid w:val="00467B88"/>
    <w:rsid w:val="00467B89"/>
    <w:rsid w:val="004714F8"/>
    <w:rsid w:val="004847F2"/>
    <w:rsid w:val="00493BB2"/>
    <w:rsid w:val="00496C1F"/>
    <w:rsid w:val="004A099C"/>
    <w:rsid w:val="004B0559"/>
    <w:rsid w:val="004B568F"/>
    <w:rsid w:val="004C4DF2"/>
    <w:rsid w:val="004C53A4"/>
    <w:rsid w:val="004D1745"/>
    <w:rsid w:val="004D17EC"/>
    <w:rsid w:val="004E7268"/>
    <w:rsid w:val="004F2BA4"/>
    <w:rsid w:val="004F7939"/>
    <w:rsid w:val="00506907"/>
    <w:rsid w:val="005249CA"/>
    <w:rsid w:val="00527A80"/>
    <w:rsid w:val="00540432"/>
    <w:rsid w:val="00557C50"/>
    <w:rsid w:val="0056396A"/>
    <w:rsid w:val="00567B32"/>
    <w:rsid w:val="00574755"/>
    <w:rsid w:val="005808E6"/>
    <w:rsid w:val="00582789"/>
    <w:rsid w:val="00586FDB"/>
    <w:rsid w:val="005947BC"/>
    <w:rsid w:val="005A0549"/>
    <w:rsid w:val="005C40F2"/>
    <w:rsid w:val="005C4D63"/>
    <w:rsid w:val="005E4948"/>
    <w:rsid w:val="0060004D"/>
    <w:rsid w:val="00601199"/>
    <w:rsid w:val="00612175"/>
    <w:rsid w:val="00614385"/>
    <w:rsid w:val="006237D2"/>
    <w:rsid w:val="00623B9B"/>
    <w:rsid w:val="00627404"/>
    <w:rsid w:val="00631E04"/>
    <w:rsid w:val="006527C5"/>
    <w:rsid w:val="00666466"/>
    <w:rsid w:val="006822E2"/>
    <w:rsid w:val="006922F2"/>
    <w:rsid w:val="006B0098"/>
    <w:rsid w:val="006C1BA5"/>
    <w:rsid w:val="006C5115"/>
    <w:rsid w:val="006C7DB1"/>
    <w:rsid w:val="006E4483"/>
    <w:rsid w:val="006F1968"/>
    <w:rsid w:val="006F4C2E"/>
    <w:rsid w:val="006F7567"/>
    <w:rsid w:val="0070058E"/>
    <w:rsid w:val="00704B8F"/>
    <w:rsid w:val="007141CF"/>
    <w:rsid w:val="00720ED5"/>
    <w:rsid w:val="00721AD4"/>
    <w:rsid w:val="00727BB8"/>
    <w:rsid w:val="00736628"/>
    <w:rsid w:val="00744BEB"/>
    <w:rsid w:val="00754C02"/>
    <w:rsid w:val="007554D3"/>
    <w:rsid w:val="00776F4C"/>
    <w:rsid w:val="007775F7"/>
    <w:rsid w:val="0078286F"/>
    <w:rsid w:val="00793EF6"/>
    <w:rsid w:val="007A000F"/>
    <w:rsid w:val="007A652A"/>
    <w:rsid w:val="007C03D2"/>
    <w:rsid w:val="007C086F"/>
    <w:rsid w:val="007C7E51"/>
    <w:rsid w:val="007D039F"/>
    <w:rsid w:val="007D2ED7"/>
    <w:rsid w:val="007D36FE"/>
    <w:rsid w:val="007F13E4"/>
    <w:rsid w:val="007F5CAB"/>
    <w:rsid w:val="0080351E"/>
    <w:rsid w:val="0080662F"/>
    <w:rsid w:val="00821AD3"/>
    <w:rsid w:val="00831139"/>
    <w:rsid w:val="008428A4"/>
    <w:rsid w:val="00847B9C"/>
    <w:rsid w:val="00854C36"/>
    <w:rsid w:val="008610ED"/>
    <w:rsid w:val="00864378"/>
    <w:rsid w:val="00886F3F"/>
    <w:rsid w:val="00894D4F"/>
    <w:rsid w:val="008C5716"/>
    <w:rsid w:val="008C63EB"/>
    <w:rsid w:val="008D7514"/>
    <w:rsid w:val="008E4017"/>
    <w:rsid w:val="008F3FC6"/>
    <w:rsid w:val="00900F8A"/>
    <w:rsid w:val="00902111"/>
    <w:rsid w:val="009025DE"/>
    <w:rsid w:val="009079A9"/>
    <w:rsid w:val="0094148E"/>
    <w:rsid w:val="009433FE"/>
    <w:rsid w:val="00946546"/>
    <w:rsid w:val="00947220"/>
    <w:rsid w:val="00952017"/>
    <w:rsid w:val="00955800"/>
    <w:rsid w:val="00955E11"/>
    <w:rsid w:val="009560AA"/>
    <w:rsid w:val="00970659"/>
    <w:rsid w:val="009861B3"/>
    <w:rsid w:val="00987BDE"/>
    <w:rsid w:val="00990338"/>
    <w:rsid w:val="0099162C"/>
    <w:rsid w:val="00993618"/>
    <w:rsid w:val="00996465"/>
    <w:rsid w:val="009976A8"/>
    <w:rsid w:val="009B0E3F"/>
    <w:rsid w:val="009B1227"/>
    <w:rsid w:val="009C36C4"/>
    <w:rsid w:val="009C4938"/>
    <w:rsid w:val="009D23F8"/>
    <w:rsid w:val="009D3FB8"/>
    <w:rsid w:val="009E2C61"/>
    <w:rsid w:val="009F1862"/>
    <w:rsid w:val="00A021B4"/>
    <w:rsid w:val="00A032F0"/>
    <w:rsid w:val="00A04251"/>
    <w:rsid w:val="00A07E86"/>
    <w:rsid w:val="00A1517A"/>
    <w:rsid w:val="00A2035F"/>
    <w:rsid w:val="00A2161C"/>
    <w:rsid w:val="00A337BC"/>
    <w:rsid w:val="00A36E5F"/>
    <w:rsid w:val="00A400DE"/>
    <w:rsid w:val="00A4425B"/>
    <w:rsid w:val="00A4750E"/>
    <w:rsid w:val="00A52CA0"/>
    <w:rsid w:val="00A60207"/>
    <w:rsid w:val="00A73FBD"/>
    <w:rsid w:val="00A77564"/>
    <w:rsid w:val="00A90294"/>
    <w:rsid w:val="00A9204D"/>
    <w:rsid w:val="00AA1459"/>
    <w:rsid w:val="00AA484E"/>
    <w:rsid w:val="00AA6893"/>
    <w:rsid w:val="00AB5877"/>
    <w:rsid w:val="00AB609C"/>
    <w:rsid w:val="00AB6840"/>
    <w:rsid w:val="00AC0A2E"/>
    <w:rsid w:val="00AD39EF"/>
    <w:rsid w:val="00AD7556"/>
    <w:rsid w:val="00AD797C"/>
    <w:rsid w:val="00AE2BC3"/>
    <w:rsid w:val="00AF4F87"/>
    <w:rsid w:val="00AF5573"/>
    <w:rsid w:val="00AF69DD"/>
    <w:rsid w:val="00B03587"/>
    <w:rsid w:val="00B0444D"/>
    <w:rsid w:val="00B05454"/>
    <w:rsid w:val="00B0612B"/>
    <w:rsid w:val="00B07E18"/>
    <w:rsid w:val="00B1113C"/>
    <w:rsid w:val="00B13B50"/>
    <w:rsid w:val="00B13DEC"/>
    <w:rsid w:val="00B16BC9"/>
    <w:rsid w:val="00B325C1"/>
    <w:rsid w:val="00B32FAE"/>
    <w:rsid w:val="00B46429"/>
    <w:rsid w:val="00B54096"/>
    <w:rsid w:val="00B73FA8"/>
    <w:rsid w:val="00B76F67"/>
    <w:rsid w:val="00B82D92"/>
    <w:rsid w:val="00B84DE1"/>
    <w:rsid w:val="00B90A80"/>
    <w:rsid w:val="00B951FB"/>
    <w:rsid w:val="00BA0BF7"/>
    <w:rsid w:val="00BA319B"/>
    <w:rsid w:val="00BC41DA"/>
    <w:rsid w:val="00BC4FEE"/>
    <w:rsid w:val="00BD03BE"/>
    <w:rsid w:val="00BD2C0C"/>
    <w:rsid w:val="00BD7969"/>
    <w:rsid w:val="00BD7E51"/>
    <w:rsid w:val="00BE0B61"/>
    <w:rsid w:val="00BE383B"/>
    <w:rsid w:val="00C042ED"/>
    <w:rsid w:val="00C12D22"/>
    <w:rsid w:val="00C14032"/>
    <w:rsid w:val="00C15EC0"/>
    <w:rsid w:val="00C666F6"/>
    <w:rsid w:val="00C67E62"/>
    <w:rsid w:val="00C77D23"/>
    <w:rsid w:val="00C82753"/>
    <w:rsid w:val="00C86B06"/>
    <w:rsid w:val="00C970BA"/>
    <w:rsid w:val="00C97450"/>
    <w:rsid w:val="00CB14E3"/>
    <w:rsid w:val="00CC1643"/>
    <w:rsid w:val="00CC5853"/>
    <w:rsid w:val="00CC71DF"/>
    <w:rsid w:val="00CD1069"/>
    <w:rsid w:val="00CD32BF"/>
    <w:rsid w:val="00CD3994"/>
    <w:rsid w:val="00CD5975"/>
    <w:rsid w:val="00CF7BE7"/>
    <w:rsid w:val="00D02AEF"/>
    <w:rsid w:val="00D16D61"/>
    <w:rsid w:val="00D2661D"/>
    <w:rsid w:val="00D32D5D"/>
    <w:rsid w:val="00D46FDB"/>
    <w:rsid w:val="00D51921"/>
    <w:rsid w:val="00D63961"/>
    <w:rsid w:val="00D74DFB"/>
    <w:rsid w:val="00D75A1B"/>
    <w:rsid w:val="00D85F4B"/>
    <w:rsid w:val="00D90780"/>
    <w:rsid w:val="00D91354"/>
    <w:rsid w:val="00D933EA"/>
    <w:rsid w:val="00D93670"/>
    <w:rsid w:val="00DA587B"/>
    <w:rsid w:val="00DB5E74"/>
    <w:rsid w:val="00DC18C4"/>
    <w:rsid w:val="00DC25E1"/>
    <w:rsid w:val="00DC7D13"/>
    <w:rsid w:val="00DC7DFC"/>
    <w:rsid w:val="00DD4D9B"/>
    <w:rsid w:val="00DD675C"/>
    <w:rsid w:val="00DE3D95"/>
    <w:rsid w:val="00DE5F48"/>
    <w:rsid w:val="00DF1882"/>
    <w:rsid w:val="00DF45BA"/>
    <w:rsid w:val="00DF52BC"/>
    <w:rsid w:val="00E00010"/>
    <w:rsid w:val="00E0018A"/>
    <w:rsid w:val="00E0142F"/>
    <w:rsid w:val="00E02CD7"/>
    <w:rsid w:val="00E03D00"/>
    <w:rsid w:val="00E13E54"/>
    <w:rsid w:val="00E155E4"/>
    <w:rsid w:val="00E228DE"/>
    <w:rsid w:val="00E23882"/>
    <w:rsid w:val="00E3065A"/>
    <w:rsid w:val="00E32462"/>
    <w:rsid w:val="00E35D7A"/>
    <w:rsid w:val="00E424C6"/>
    <w:rsid w:val="00E43232"/>
    <w:rsid w:val="00E440BB"/>
    <w:rsid w:val="00E4459F"/>
    <w:rsid w:val="00E64215"/>
    <w:rsid w:val="00E8695E"/>
    <w:rsid w:val="00E87DF5"/>
    <w:rsid w:val="00E9290D"/>
    <w:rsid w:val="00E936A3"/>
    <w:rsid w:val="00E938BB"/>
    <w:rsid w:val="00E95779"/>
    <w:rsid w:val="00EA7640"/>
    <w:rsid w:val="00ED731D"/>
    <w:rsid w:val="00EF18A8"/>
    <w:rsid w:val="00EF7415"/>
    <w:rsid w:val="00F03061"/>
    <w:rsid w:val="00F1113B"/>
    <w:rsid w:val="00F1349B"/>
    <w:rsid w:val="00F322D9"/>
    <w:rsid w:val="00F36B0F"/>
    <w:rsid w:val="00F37E36"/>
    <w:rsid w:val="00F505F6"/>
    <w:rsid w:val="00F579B3"/>
    <w:rsid w:val="00F67A86"/>
    <w:rsid w:val="00F74852"/>
    <w:rsid w:val="00F771E2"/>
    <w:rsid w:val="00F77380"/>
    <w:rsid w:val="00F809E2"/>
    <w:rsid w:val="00F84416"/>
    <w:rsid w:val="00F8496B"/>
    <w:rsid w:val="00F903E4"/>
    <w:rsid w:val="00F91D43"/>
    <w:rsid w:val="00FA77A4"/>
    <w:rsid w:val="00FB1704"/>
    <w:rsid w:val="00FB71BE"/>
    <w:rsid w:val="00FC60C6"/>
    <w:rsid w:val="00FE6EB6"/>
    <w:rsid w:val="00FF34E2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83F4683-AB0E-4C81-B188-82786B8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9CA"/>
    <w:pPr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C77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6D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6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DF1"/>
  </w:style>
  <w:style w:type="paragraph" w:styleId="Piedepgina">
    <w:name w:val="footer"/>
    <w:basedOn w:val="Normal"/>
    <w:link w:val="PiedepginaCar"/>
    <w:uiPriority w:val="99"/>
    <w:unhideWhenUsed/>
    <w:rsid w:val="00156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DF1"/>
  </w:style>
  <w:style w:type="table" w:styleId="Tablaconcuadrcula">
    <w:name w:val="Table Grid"/>
    <w:basedOn w:val="Tablanormal"/>
    <w:uiPriority w:val="59"/>
    <w:rsid w:val="00156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1E1F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1F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E1F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1F9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1F9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E7CF3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Zerrenda-paragrafoa1">
    <w:name w:val="Zerrenda-paragrafoa1"/>
    <w:basedOn w:val="Normal"/>
    <w:rsid w:val="000E7CF3"/>
    <w:pPr>
      <w:suppressAutoHyphens/>
      <w:autoSpaceDN w:val="0"/>
      <w:spacing w:after="0" w:line="240" w:lineRule="auto"/>
      <w:ind w:left="720"/>
      <w:textAlignment w:val="baseline"/>
    </w:pPr>
  </w:style>
  <w:style w:type="character" w:styleId="Hipervnculo">
    <w:name w:val="Hyperlink"/>
    <w:uiPriority w:val="99"/>
    <w:unhideWhenUsed/>
    <w:rsid w:val="00467B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4D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styleId="Textoennegrita">
    <w:name w:val="Strong"/>
    <w:uiPriority w:val="22"/>
    <w:qFormat/>
    <w:rsid w:val="00527A80"/>
    <w:rPr>
      <w:b/>
      <w:bCs/>
    </w:rPr>
  </w:style>
  <w:style w:type="paragraph" w:styleId="Sinespaciado">
    <w:name w:val="No Spacing"/>
    <w:basedOn w:val="Normal"/>
    <w:uiPriority w:val="1"/>
    <w:qFormat/>
    <w:rsid w:val="00AE2BC3"/>
    <w:pPr>
      <w:spacing w:after="0" w:line="240" w:lineRule="auto"/>
    </w:pPr>
    <w:rPr>
      <w:rFonts w:cs="Calibri"/>
    </w:rPr>
  </w:style>
  <w:style w:type="character" w:customStyle="1" w:styleId="Ttulo1Car">
    <w:name w:val="Título 1 Car"/>
    <w:link w:val="Ttulo1"/>
    <w:uiPriority w:val="9"/>
    <w:rsid w:val="00C77D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9976A8"/>
    <w:pPr>
      <w:suppressAutoHyphens/>
      <w:autoSpaceDN w:val="0"/>
      <w:spacing w:after="160" w:line="256" w:lineRule="auto"/>
      <w:textAlignment w:val="baseline"/>
    </w:pPr>
    <w:rPr>
      <w:rFonts w:eastAsia="SimSun" w:cs="F"/>
      <w:kern w:val="3"/>
      <w:sz w:val="22"/>
      <w:szCs w:val="22"/>
      <w:lang w:val="fr-FR" w:eastAsia="en-US"/>
    </w:rPr>
  </w:style>
  <w:style w:type="paragraph" w:customStyle="1" w:styleId="ONATIKOUDALA">
    <w:name w:val="ONATIKO UDALA"/>
    <w:basedOn w:val="Normal"/>
    <w:rsid w:val="00D74DFB"/>
    <w:pPr>
      <w:suppressAutoHyphens/>
      <w:spacing w:after="0" w:line="240" w:lineRule="auto"/>
      <w:jc w:val="both"/>
    </w:pPr>
    <w:rPr>
      <w:rFonts w:ascii="Trebuchet MS" w:eastAsia="Cambria" w:hAnsi="Trebuchet MS" w:cs="Trebuchet MS"/>
      <w:lang w:val="es-ES_tradnl" w:eastAsia="ar-SA"/>
    </w:rPr>
  </w:style>
  <w:style w:type="paragraph" w:styleId="Textoindependiente">
    <w:name w:val="Body Text"/>
    <w:basedOn w:val="Normal"/>
    <w:link w:val="TextoindependienteCar"/>
    <w:rsid w:val="00D74DFB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D74DFB"/>
    <w:rPr>
      <w:rFonts w:ascii="Arial" w:eastAsia="Times New Roman" w:hAnsi="Arial" w:cs="Arial"/>
      <w:lang w:val="es-ES_tradnl" w:eastAsia="ar-SA"/>
    </w:rPr>
  </w:style>
  <w:style w:type="paragraph" w:customStyle="1" w:styleId="Default">
    <w:name w:val="Default"/>
    <w:rsid w:val="00900F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8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7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3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810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12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646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319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177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89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68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15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83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75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0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A61AB8-84C3-4937-A622-977C4913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Larrañaga Goenaga</dc:creator>
  <cp:keywords/>
  <dc:description/>
  <cp:lastModifiedBy>Ane Larrañaga Goenaga</cp:lastModifiedBy>
  <cp:revision>22</cp:revision>
  <cp:lastPrinted>2025-03-18T07:41:00Z</cp:lastPrinted>
  <dcterms:created xsi:type="dcterms:W3CDTF">2026-02-11T13:45:00Z</dcterms:created>
  <dcterms:modified xsi:type="dcterms:W3CDTF">2026-06-23T10:50:00Z</dcterms:modified>
</cp:coreProperties>
</file>